
<file path=[Content_Types].xml><?xml version="1.0" encoding="utf-8"?>
<Types xmlns="http://schemas.openxmlformats.org/package/2006/content-types">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EC770" w14:textId="6A80B7E6" w:rsidR="00FA2ED9" w:rsidRDefault="00F1242D" w:rsidP="00FA2ED9">
      <w:pPr>
        <w:snapToGrid/>
        <w:jc w:val="center"/>
        <w:rPr>
          <w:rFonts w:ascii="Times New Roman"/>
          <w:b/>
          <w:bCs/>
          <w:kern w:val="0"/>
          <w:sz w:val="36"/>
        </w:rPr>
      </w:pPr>
      <w:r>
        <w:rPr>
          <w:rFonts w:ascii="Times New Roman" w:hint="eastAsia"/>
          <w:b/>
          <w:bCs/>
          <w:kern w:val="0"/>
          <w:sz w:val="36"/>
        </w:rPr>
        <w:t>聯</w:t>
      </w:r>
      <w:r>
        <w:rPr>
          <w:rFonts w:ascii="Times New Roman"/>
          <w:b/>
          <w:bCs/>
          <w:kern w:val="0"/>
          <w:sz w:val="36"/>
        </w:rPr>
        <w:t>徵中</w:t>
      </w:r>
      <w:r>
        <w:rPr>
          <w:rFonts w:ascii="Times New Roman" w:hint="eastAsia"/>
          <w:b/>
          <w:bCs/>
          <w:kern w:val="0"/>
          <w:sz w:val="36"/>
        </w:rPr>
        <w:t>心</w:t>
      </w:r>
      <w:r w:rsidR="00680D23" w:rsidRPr="00680D23">
        <w:rPr>
          <w:rFonts w:ascii="Times New Roman" w:hint="eastAsia"/>
          <w:b/>
          <w:bCs/>
          <w:color w:val="FF0000"/>
          <w:kern w:val="0"/>
          <w:sz w:val="36"/>
        </w:rPr>
        <w:t>授信業務信用</w:t>
      </w:r>
      <w:r w:rsidR="001D15D9">
        <w:rPr>
          <w:rFonts w:ascii="Times New Roman"/>
          <w:b/>
          <w:bCs/>
          <w:kern w:val="0"/>
          <w:sz w:val="36"/>
        </w:rPr>
        <w:t>資料查詢</w:t>
      </w:r>
      <w:r w:rsidR="00FA2ED9" w:rsidRPr="00354377">
        <w:rPr>
          <w:rFonts w:ascii="Times New Roman" w:hint="eastAsia"/>
          <w:b/>
          <w:bCs/>
          <w:kern w:val="0"/>
          <w:sz w:val="36"/>
        </w:rPr>
        <w:t>電腦作業說明</w:t>
      </w:r>
    </w:p>
    <w:p w14:paraId="6464D17C" w14:textId="1E85FA8B" w:rsidR="00EF0F88" w:rsidRPr="00EF0F88" w:rsidRDefault="00EF0F88" w:rsidP="00FA2ED9">
      <w:pPr>
        <w:snapToGrid/>
        <w:jc w:val="center"/>
        <w:rPr>
          <w:rFonts w:ascii="Times New Roman"/>
          <w:kern w:val="0"/>
          <w:sz w:val="36"/>
        </w:rPr>
      </w:pPr>
      <w:r>
        <w:rPr>
          <w:rFonts w:ascii="Times New Roman" w:hint="eastAsia"/>
          <w:b/>
          <w:bCs/>
          <w:kern w:val="0"/>
          <w:sz w:val="36"/>
        </w:rPr>
        <w:t>目錄</w:t>
      </w:r>
    </w:p>
    <w:p w14:paraId="4D48FACD" w14:textId="38A8EF55" w:rsidR="00220650" w:rsidRPr="00770520" w:rsidRDefault="0094254F">
      <w:pPr>
        <w:pStyle w:val="10"/>
        <w:tabs>
          <w:tab w:val="right" w:leader="dot" w:pos="9492"/>
        </w:tabs>
        <w:rPr>
          <w:rFonts w:ascii="標楷體" w:eastAsia="標楷體" w:hAnsi="標楷體" w:cstheme="minorBidi"/>
          <w:b/>
          <w:bCs/>
          <w:noProof/>
          <w:kern w:val="2"/>
          <w:sz w:val="24"/>
          <w:szCs w:val="24"/>
          <w14:ligatures w14:val="standardContextual"/>
        </w:rPr>
      </w:pPr>
      <w:r w:rsidRPr="00770520">
        <w:rPr>
          <w:rFonts w:ascii="標楷體" w:eastAsia="標楷體" w:hAnsi="標楷體"/>
          <w:b/>
          <w:bCs/>
          <w:sz w:val="24"/>
          <w:szCs w:val="24"/>
        </w:rPr>
        <w:fldChar w:fldCharType="begin"/>
      </w:r>
      <w:r w:rsidRPr="00770520">
        <w:rPr>
          <w:rFonts w:ascii="標楷體" w:eastAsia="標楷體" w:hAnsi="標楷體"/>
          <w:b/>
          <w:bCs/>
          <w:sz w:val="24"/>
          <w:szCs w:val="24"/>
        </w:rPr>
        <w:instrText xml:space="preserve"> TOC \o "1-3" \h \z \u </w:instrText>
      </w:r>
      <w:r w:rsidRPr="00770520">
        <w:rPr>
          <w:rFonts w:ascii="標楷體" w:eastAsia="標楷體" w:hAnsi="標楷體"/>
          <w:b/>
          <w:bCs/>
          <w:sz w:val="24"/>
          <w:szCs w:val="24"/>
        </w:rPr>
        <w:fldChar w:fldCharType="separate"/>
      </w:r>
      <w:hyperlink w:anchor="_Toc239319374" w:history="1">
        <w:r w:rsidR="00220650" w:rsidRPr="00770520">
          <w:rPr>
            <w:rStyle w:val="a5"/>
            <w:rFonts w:ascii="標楷體" w:eastAsia="標楷體" w:hAnsi="標楷體"/>
            <w:b/>
            <w:bCs/>
            <w:noProof/>
            <w:sz w:val="24"/>
            <w:szCs w:val="24"/>
          </w:rPr>
          <w:t>壹、系統功能</w:t>
        </w:r>
        <w:r w:rsidR="00220650" w:rsidRPr="00770520">
          <w:rPr>
            <w:rFonts w:ascii="標楷體" w:eastAsia="標楷體" w:hAnsi="標楷體"/>
            <w:b/>
            <w:bCs/>
            <w:noProof/>
            <w:webHidden/>
            <w:sz w:val="24"/>
            <w:szCs w:val="24"/>
          </w:rPr>
          <w:tab/>
        </w:r>
        <w:r w:rsidR="00220650" w:rsidRPr="00770520">
          <w:rPr>
            <w:rFonts w:ascii="標楷體" w:eastAsia="標楷體" w:hAnsi="標楷體"/>
            <w:b/>
            <w:bCs/>
            <w:noProof/>
            <w:webHidden/>
            <w:sz w:val="24"/>
            <w:szCs w:val="24"/>
          </w:rPr>
          <w:fldChar w:fldCharType="begin"/>
        </w:r>
        <w:r w:rsidR="00220650" w:rsidRPr="00770520">
          <w:rPr>
            <w:rFonts w:ascii="標楷體" w:eastAsia="標楷體" w:hAnsi="標楷體"/>
            <w:b/>
            <w:bCs/>
            <w:noProof/>
            <w:webHidden/>
            <w:sz w:val="24"/>
            <w:szCs w:val="24"/>
          </w:rPr>
          <w:instrText xml:space="preserve"> PAGEREF _Toc239319374 \h </w:instrText>
        </w:r>
        <w:r w:rsidR="00220650" w:rsidRPr="00770520">
          <w:rPr>
            <w:rFonts w:ascii="標楷體" w:eastAsia="標楷體" w:hAnsi="標楷體"/>
            <w:b/>
            <w:bCs/>
            <w:noProof/>
            <w:webHidden/>
            <w:sz w:val="24"/>
            <w:szCs w:val="24"/>
          </w:rPr>
        </w:r>
        <w:r w:rsidR="00220650" w:rsidRPr="00770520">
          <w:rPr>
            <w:rFonts w:ascii="標楷體" w:eastAsia="標楷體" w:hAnsi="標楷體"/>
            <w:b/>
            <w:bCs/>
            <w:noProof/>
            <w:webHidden/>
            <w:sz w:val="24"/>
            <w:szCs w:val="24"/>
          </w:rPr>
          <w:fldChar w:fldCharType="separate"/>
        </w:r>
        <w:r w:rsidR="00220650" w:rsidRPr="00770520">
          <w:rPr>
            <w:rFonts w:ascii="標楷體" w:eastAsia="標楷體" w:hAnsi="標楷體"/>
            <w:b/>
            <w:bCs/>
            <w:noProof/>
            <w:webHidden/>
            <w:sz w:val="24"/>
            <w:szCs w:val="24"/>
          </w:rPr>
          <w:t>3</w:t>
        </w:r>
        <w:r w:rsidR="00220650" w:rsidRPr="00770520">
          <w:rPr>
            <w:rFonts w:ascii="標楷體" w:eastAsia="標楷體" w:hAnsi="標楷體"/>
            <w:b/>
            <w:bCs/>
            <w:noProof/>
            <w:webHidden/>
            <w:sz w:val="24"/>
            <w:szCs w:val="24"/>
          </w:rPr>
          <w:fldChar w:fldCharType="end"/>
        </w:r>
      </w:hyperlink>
    </w:p>
    <w:p w14:paraId="03CA6B5C" w14:textId="460806EE" w:rsidR="00220650" w:rsidRPr="00770520" w:rsidRDefault="00220650">
      <w:pPr>
        <w:pStyle w:val="10"/>
        <w:tabs>
          <w:tab w:val="right" w:leader="dot" w:pos="9492"/>
        </w:tabs>
        <w:rPr>
          <w:rFonts w:ascii="標楷體" w:eastAsia="標楷體" w:hAnsi="標楷體" w:cstheme="minorBidi"/>
          <w:b/>
          <w:bCs/>
          <w:noProof/>
          <w:kern w:val="2"/>
          <w:sz w:val="24"/>
          <w:szCs w:val="24"/>
          <w14:ligatures w14:val="standardContextual"/>
        </w:rPr>
      </w:pPr>
      <w:hyperlink w:anchor="_Toc239319375" w:history="1">
        <w:r w:rsidRPr="00770520">
          <w:rPr>
            <w:rStyle w:val="a5"/>
            <w:rFonts w:ascii="標楷體" w:eastAsia="標楷體" w:hAnsi="標楷體"/>
            <w:b/>
            <w:bCs/>
            <w:noProof/>
            <w:sz w:val="24"/>
            <w:szCs w:val="24"/>
          </w:rPr>
          <w:t>貳、電腦作業手冊及證券商電腦查詢畫面之提醒事項</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_Toc239319375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5</w:t>
        </w:r>
        <w:r w:rsidRPr="00770520">
          <w:rPr>
            <w:rFonts w:ascii="標楷體" w:eastAsia="標楷體" w:hAnsi="標楷體"/>
            <w:b/>
            <w:bCs/>
            <w:noProof/>
            <w:webHidden/>
            <w:sz w:val="24"/>
            <w:szCs w:val="24"/>
          </w:rPr>
          <w:fldChar w:fldCharType="end"/>
        </w:r>
      </w:hyperlink>
    </w:p>
    <w:p w14:paraId="07855695" w14:textId="111F5041" w:rsidR="00220650" w:rsidRPr="00770520" w:rsidRDefault="00220650">
      <w:pPr>
        <w:pStyle w:val="10"/>
        <w:tabs>
          <w:tab w:val="right" w:leader="dot" w:pos="9492"/>
        </w:tabs>
        <w:rPr>
          <w:rFonts w:ascii="標楷體" w:eastAsia="標楷體" w:hAnsi="標楷體" w:cstheme="minorBidi"/>
          <w:b/>
          <w:bCs/>
          <w:noProof/>
          <w:kern w:val="2"/>
          <w:sz w:val="24"/>
          <w:szCs w:val="24"/>
          <w14:ligatures w14:val="standardContextual"/>
        </w:rPr>
      </w:pPr>
      <w:hyperlink w:anchor="_Toc239319376" w:history="1">
        <w:r w:rsidRPr="00770520">
          <w:rPr>
            <w:rStyle w:val="a5"/>
            <w:rFonts w:ascii="標楷體" w:eastAsia="標楷體" w:hAnsi="標楷體"/>
            <w:b/>
            <w:bCs/>
            <w:noProof/>
            <w:sz w:val="24"/>
            <w:szCs w:val="24"/>
          </w:rPr>
          <w:t>參、訊息格式說明</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_Toc239319376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6</w:t>
        </w:r>
        <w:r w:rsidRPr="00770520">
          <w:rPr>
            <w:rFonts w:ascii="標楷體" w:eastAsia="標楷體" w:hAnsi="標楷體"/>
            <w:b/>
            <w:bCs/>
            <w:noProof/>
            <w:webHidden/>
            <w:sz w:val="24"/>
            <w:szCs w:val="24"/>
          </w:rPr>
          <w:fldChar w:fldCharType="end"/>
        </w:r>
      </w:hyperlink>
    </w:p>
    <w:p w14:paraId="21574169" w14:textId="05782E7B" w:rsidR="00220650" w:rsidRPr="00770520" w:rsidRDefault="00220650">
      <w:pPr>
        <w:pStyle w:val="22"/>
        <w:tabs>
          <w:tab w:val="right" w:leader="dot" w:pos="9492"/>
        </w:tabs>
        <w:rPr>
          <w:rFonts w:ascii="標楷體" w:eastAsia="標楷體" w:hAnsi="標楷體" w:cstheme="minorBidi"/>
          <w:b/>
          <w:bCs/>
          <w:noProof/>
          <w:kern w:val="2"/>
          <w:sz w:val="24"/>
          <w:szCs w:val="24"/>
          <w14:ligatures w14:val="standardContextual"/>
        </w:rPr>
      </w:pPr>
      <w:hyperlink w:anchor="_Toc239319377" w:history="1">
        <w:r w:rsidRPr="00770520">
          <w:rPr>
            <w:rStyle w:val="a5"/>
            <w:rFonts w:ascii="標楷體" w:eastAsia="標楷體" w:hAnsi="標楷體"/>
            <w:b/>
            <w:bCs/>
            <w:noProof/>
            <w:sz w:val="24"/>
            <w:szCs w:val="24"/>
          </w:rPr>
          <w:t>一、聯徵中心授信業務信用資料查詢作業</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_Toc239319377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7</w:t>
        </w:r>
        <w:r w:rsidRPr="00770520">
          <w:rPr>
            <w:rFonts w:ascii="標楷體" w:eastAsia="標楷體" w:hAnsi="標楷體"/>
            <w:b/>
            <w:bCs/>
            <w:noProof/>
            <w:webHidden/>
            <w:sz w:val="24"/>
            <w:szCs w:val="24"/>
          </w:rPr>
          <w:fldChar w:fldCharType="end"/>
        </w:r>
      </w:hyperlink>
    </w:p>
    <w:p w14:paraId="2B752439" w14:textId="6CB1E3B3" w:rsidR="00220650" w:rsidRPr="00770520" w:rsidRDefault="00220650">
      <w:pPr>
        <w:pStyle w:val="31"/>
        <w:tabs>
          <w:tab w:val="right" w:leader="dot" w:pos="9492"/>
        </w:tabs>
        <w:rPr>
          <w:rFonts w:ascii="標楷體" w:eastAsia="標楷體" w:hAnsi="標楷體" w:cstheme="minorBidi"/>
          <w:b/>
          <w:bCs/>
          <w:noProof/>
          <w:kern w:val="2"/>
          <w:sz w:val="24"/>
          <w:szCs w:val="24"/>
          <w14:ligatures w14:val="standardContextual"/>
        </w:rPr>
      </w:pPr>
      <w:hyperlink w:anchor="_Toc239319378" w:history="1">
        <w:r w:rsidRPr="00770520">
          <w:rPr>
            <w:rStyle w:val="a5"/>
            <w:rFonts w:ascii="標楷體" w:eastAsia="標楷體" w:hAnsi="標楷體"/>
            <w:b/>
            <w:bCs/>
            <w:noProof/>
            <w:sz w:val="24"/>
            <w:szCs w:val="24"/>
          </w:rPr>
          <w:t>(一)聯徵中心授信業務信用資料查詢檔</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_Toc239319378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7</w:t>
        </w:r>
        <w:r w:rsidRPr="00770520">
          <w:rPr>
            <w:rFonts w:ascii="標楷體" w:eastAsia="標楷體" w:hAnsi="標楷體"/>
            <w:b/>
            <w:bCs/>
            <w:noProof/>
            <w:webHidden/>
            <w:sz w:val="24"/>
            <w:szCs w:val="24"/>
          </w:rPr>
          <w:fldChar w:fldCharType="end"/>
        </w:r>
      </w:hyperlink>
    </w:p>
    <w:p w14:paraId="47FB78B2" w14:textId="6AF38D3F" w:rsidR="00220650" w:rsidRPr="00770520" w:rsidRDefault="00220650">
      <w:pPr>
        <w:pStyle w:val="31"/>
        <w:tabs>
          <w:tab w:val="right" w:leader="dot" w:pos="9492"/>
        </w:tabs>
        <w:rPr>
          <w:rFonts w:ascii="標楷體" w:eastAsia="標楷體" w:hAnsi="標楷體" w:cstheme="minorBidi"/>
          <w:b/>
          <w:bCs/>
          <w:noProof/>
          <w:kern w:val="2"/>
          <w:sz w:val="24"/>
          <w:szCs w:val="24"/>
          <w14:ligatures w14:val="standardContextual"/>
        </w:rPr>
      </w:pPr>
      <w:hyperlink w:anchor="_Toc239319379" w:history="1">
        <w:r w:rsidRPr="00770520">
          <w:rPr>
            <w:rStyle w:val="a5"/>
            <w:rFonts w:ascii="標楷體" w:eastAsia="標楷體" w:hAnsi="標楷體"/>
            <w:b/>
            <w:bCs/>
            <w:noProof/>
            <w:sz w:val="24"/>
            <w:szCs w:val="24"/>
          </w:rPr>
          <w:t>(二)聯徵中心授信業務信用資料查詢結果回覆檔</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_Toc239319379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10</w:t>
        </w:r>
        <w:r w:rsidRPr="00770520">
          <w:rPr>
            <w:rFonts w:ascii="標楷體" w:eastAsia="標楷體" w:hAnsi="標楷體"/>
            <w:b/>
            <w:bCs/>
            <w:noProof/>
            <w:webHidden/>
            <w:sz w:val="24"/>
            <w:szCs w:val="24"/>
          </w:rPr>
          <w:fldChar w:fldCharType="end"/>
        </w:r>
      </w:hyperlink>
    </w:p>
    <w:p w14:paraId="15522447" w14:textId="41AF0D58" w:rsidR="00220650" w:rsidRPr="00770520" w:rsidRDefault="00220650">
      <w:pPr>
        <w:pStyle w:val="31"/>
        <w:tabs>
          <w:tab w:val="right" w:leader="dot" w:pos="9492"/>
        </w:tabs>
        <w:rPr>
          <w:rFonts w:ascii="標楷體" w:eastAsia="標楷體" w:hAnsi="標楷體" w:cstheme="minorBidi"/>
          <w:b/>
          <w:bCs/>
          <w:noProof/>
          <w:kern w:val="2"/>
          <w:sz w:val="24"/>
          <w:szCs w:val="24"/>
          <w14:ligatures w14:val="standardContextual"/>
        </w:rPr>
      </w:pPr>
      <w:hyperlink w:anchor="_Toc239319380" w:history="1">
        <w:r w:rsidRPr="00770520">
          <w:rPr>
            <w:rStyle w:val="a5"/>
            <w:rFonts w:ascii="標楷體" w:eastAsia="標楷體" w:hAnsi="標楷體"/>
            <w:b/>
            <w:bCs/>
            <w:noProof/>
            <w:sz w:val="24"/>
            <w:szCs w:val="24"/>
          </w:rPr>
          <w:t>(三)查詢當日聯徵中心回覆紀錄檔</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_Toc239319380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13</w:t>
        </w:r>
        <w:r w:rsidRPr="00770520">
          <w:rPr>
            <w:rFonts w:ascii="標楷體" w:eastAsia="標楷體" w:hAnsi="標楷體"/>
            <w:b/>
            <w:bCs/>
            <w:noProof/>
            <w:webHidden/>
            <w:sz w:val="24"/>
            <w:szCs w:val="24"/>
          </w:rPr>
          <w:fldChar w:fldCharType="end"/>
        </w:r>
      </w:hyperlink>
    </w:p>
    <w:p w14:paraId="0B466295" w14:textId="54126496" w:rsidR="00220650" w:rsidRPr="00770520" w:rsidRDefault="00220650">
      <w:pPr>
        <w:pStyle w:val="31"/>
        <w:tabs>
          <w:tab w:val="right" w:leader="dot" w:pos="9492"/>
        </w:tabs>
        <w:rPr>
          <w:rFonts w:ascii="標楷體" w:eastAsia="標楷體" w:hAnsi="標楷體" w:cstheme="minorBidi"/>
          <w:b/>
          <w:bCs/>
          <w:noProof/>
          <w:kern w:val="2"/>
          <w:sz w:val="24"/>
          <w:szCs w:val="24"/>
          <w14:ligatures w14:val="standardContextual"/>
        </w:rPr>
      </w:pPr>
      <w:hyperlink w:anchor="_Toc239319381" w:history="1">
        <w:r w:rsidRPr="00770520">
          <w:rPr>
            <w:rStyle w:val="a5"/>
            <w:rFonts w:ascii="標楷體" w:eastAsia="標楷體" w:hAnsi="標楷體"/>
            <w:b/>
            <w:bCs/>
            <w:noProof/>
            <w:sz w:val="24"/>
            <w:szCs w:val="24"/>
          </w:rPr>
          <w:t>(四)當日聯徵中心回覆紀錄檔</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_Toc239319381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14</w:t>
        </w:r>
        <w:r w:rsidRPr="00770520">
          <w:rPr>
            <w:rFonts w:ascii="標楷體" w:eastAsia="標楷體" w:hAnsi="標楷體"/>
            <w:b/>
            <w:bCs/>
            <w:noProof/>
            <w:webHidden/>
            <w:sz w:val="24"/>
            <w:szCs w:val="24"/>
          </w:rPr>
          <w:fldChar w:fldCharType="end"/>
        </w:r>
      </w:hyperlink>
    </w:p>
    <w:p w14:paraId="264096BE" w14:textId="666F64C6" w:rsidR="00220650" w:rsidRPr="00770520" w:rsidRDefault="00220650">
      <w:pPr>
        <w:pStyle w:val="10"/>
        <w:tabs>
          <w:tab w:val="right" w:leader="dot" w:pos="9492"/>
        </w:tabs>
        <w:rPr>
          <w:rFonts w:ascii="標楷體" w:eastAsia="標楷體" w:hAnsi="標楷體" w:cstheme="minorBidi"/>
          <w:b/>
          <w:bCs/>
          <w:noProof/>
          <w:kern w:val="2"/>
          <w:sz w:val="24"/>
          <w:szCs w:val="24"/>
          <w14:ligatures w14:val="standardContextual"/>
        </w:rPr>
      </w:pPr>
      <w:hyperlink w:anchor="_Toc239319382" w:history="1">
        <w:r w:rsidRPr="00770520">
          <w:rPr>
            <w:rStyle w:val="a5"/>
            <w:rFonts w:ascii="標楷體" w:eastAsia="標楷體" w:hAnsi="標楷體"/>
            <w:b/>
            <w:bCs/>
            <w:noProof/>
            <w:sz w:val="24"/>
            <w:szCs w:val="24"/>
          </w:rPr>
          <w:t>肆、錯誤訊息處理說明</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_Toc239319382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15</w:t>
        </w:r>
        <w:r w:rsidRPr="00770520">
          <w:rPr>
            <w:rFonts w:ascii="標楷體" w:eastAsia="標楷體" w:hAnsi="標楷體"/>
            <w:b/>
            <w:bCs/>
            <w:noProof/>
            <w:webHidden/>
            <w:sz w:val="24"/>
            <w:szCs w:val="24"/>
          </w:rPr>
          <w:fldChar w:fldCharType="end"/>
        </w:r>
      </w:hyperlink>
    </w:p>
    <w:p w14:paraId="16E3BBBC" w14:textId="144476F5" w:rsidR="00220650" w:rsidRPr="00770520" w:rsidRDefault="00220650">
      <w:pPr>
        <w:pStyle w:val="10"/>
        <w:tabs>
          <w:tab w:val="right" w:leader="dot" w:pos="9492"/>
        </w:tabs>
        <w:rPr>
          <w:rFonts w:ascii="標楷體" w:eastAsia="標楷體" w:hAnsi="標楷體" w:cstheme="minorBidi"/>
          <w:b/>
          <w:bCs/>
          <w:noProof/>
          <w:kern w:val="2"/>
          <w:sz w:val="24"/>
          <w:szCs w:val="24"/>
          <w14:ligatures w14:val="standardContextual"/>
        </w:rPr>
      </w:pPr>
      <w:hyperlink w:anchor="_Toc239319383" w:history="1">
        <w:r w:rsidRPr="00770520">
          <w:rPr>
            <w:rStyle w:val="a5"/>
            <w:rFonts w:ascii="標楷體" w:eastAsia="標楷體" w:hAnsi="標楷體"/>
            <w:b/>
            <w:bCs/>
            <w:noProof/>
            <w:sz w:val="24"/>
            <w:szCs w:val="24"/>
          </w:rPr>
          <w:t>伍、電腦作業注意事項</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_Toc239319383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17</w:t>
        </w:r>
        <w:r w:rsidRPr="00770520">
          <w:rPr>
            <w:rFonts w:ascii="標楷體" w:eastAsia="標楷體" w:hAnsi="標楷體"/>
            <w:b/>
            <w:bCs/>
            <w:noProof/>
            <w:webHidden/>
            <w:sz w:val="24"/>
            <w:szCs w:val="24"/>
          </w:rPr>
          <w:fldChar w:fldCharType="end"/>
        </w:r>
      </w:hyperlink>
    </w:p>
    <w:p w14:paraId="39A5E46D" w14:textId="54E077FD" w:rsidR="00220650" w:rsidRPr="00770520" w:rsidRDefault="00220650">
      <w:pPr>
        <w:pStyle w:val="10"/>
        <w:tabs>
          <w:tab w:val="right" w:leader="dot" w:pos="9492"/>
        </w:tabs>
        <w:rPr>
          <w:rFonts w:ascii="標楷體" w:eastAsia="標楷體" w:hAnsi="標楷體" w:cstheme="minorBidi"/>
          <w:b/>
          <w:bCs/>
          <w:noProof/>
          <w:kern w:val="2"/>
          <w:sz w:val="24"/>
          <w:szCs w:val="24"/>
          <w14:ligatures w14:val="standardContextual"/>
        </w:rPr>
      </w:pPr>
      <w:hyperlink w:anchor="_Toc239319384" w:history="1">
        <w:r w:rsidRPr="00770520">
          <w:rPr>
            <w:rStyle w:val="a5"/>
            <w:rFonts w:ascii="標楷體" w:eastAsia="標楷體" w:hAnsi="標楷體"/>
            <w:b/>
            <w:bCs/>
            <w:noProof/>
            <w:sz w:val="24"/>
            <w:szCs w:val="24"/>
          </w:rPr>
          <w:t>陸、測試環境</w:t>
        </w:r>
        <w:r w:rsidRPr="00770520">
          <w:rPr>
            <w:rFonts w:ascii="標楷體" w:eastAsia="標楷體" w:hAnsi="標楷體"/>
            <w:b/>
            <w:bCs/>
            <w:noProof/>
            <w:webHidden/>
            <w:sz w:val="24"/>
            <w:szCs w:val="24"/>
          </w:rPr>
          <w:tab/>
        </w:r>
        <w:r w:rsidRPr="00770520">
          <w:rPr>
            <w:rFonts w:ascii="標楷體" w:eastAsia="標楷體" w:hAnsi="標楷體"/>
            <w:b/>
            <w:bCs/>
            <w:noProof/>
            <w:webHidden/>
            <w:sz w:val="24"/>
            <w:szCs w:val="24"/>
          </w:rPr>
          <w:fldChar w:fldCharType="begin"/>
        </w:r>
        <w:r w:rsidRPr="00770520">
          <w:rPr>
            <w:rFonts w:ascii="標楷體" w:eastAsia="標楷體" w:hAnsi="標楷體"/>
            <w:b/>
            <w:bCs/>
            <w:noProof/>
            <w:webHidden/>
            <w:sz w:val="24"/>
            <w:szCs w:val="24"/>
          </w:rPr>
          <w:instrText xml:space="preserve"> PAGEREF _Toc239319384 \h </w:instrText>
        </w:r>
        <w:r w:rsidRPr="00770520">
          <w:rPr>
            <w:rFonts w:ascii="標楷體" w:eastAsia="標楷體" w:hAnsi="標楷體"/>
            <w:b/>
            <w:bCs/>
            <w:noProof/>
            <w:webHidden/>
            <w:sz w:val="24"/>
            <w:szCs w:val="24"/>
          </w:rPr>
        </w:r>
        <w:r w:rsidRPr="00770520">
          <w:rPr>
            <w:rFonts w:ascii="標楷體" w:eastAsia="標楷體" w:hAnsi="標楷體"/>
            <w:b/>
            <w:bCs/>
            <w:noProof/>
            <w:webHidden/>
            <w:sz w:val="24"/>
            <w:szCs w:val="24"/>
          </w:rPr>
          <w:fldChar w:fldCharType="separate"/>
        </w:r>
        <w:r w:rsidRPr="00770520">
          <w:rPr>
            <w:rFonts w:ascii="標楷體" w:eastAsia="標楷體" w:hAnsi="標楷體"/>
            <w:b/>
            <w:bCs/>
            <w:noProof/>
            <w:webHidden/>
            <w:sz w:val="24"/>
            <w:szCs w:val="24"/>
          </w:rPr>
          <w:t>18</w:t>
        </w:r>
        <w:r w:rsidRPr="00770520">
          <w:rPr>
            <w:rFonts w:ascii="標楷體" w:eastAsia="標楷體" w:hAnsi="標楷體"/>
            <w:b/>
            <w:bCs/>
            <w:noProof/>
            <w:webHidden/>
            <w:sz w:val="24"/>
            <w:szCs w:val="24"/>
          </w:rPr>
          <w:fldChar w:fldCharType="end"/>
        </w:r>
      </w:hyperlink>
    </w:p>
    <w:p w14:paraId="27341C07" w14:textId="2C390E3A" w:rsidR="0094254F" w:rsidRDefault="0094254F">
      <w:r w:rsidRPr="00770520">
        <w:rPr>
          <w:rFonts w:hAnsi="標楷體"/>
          <w:b/>
          <w:bCs/>
          <w:sz w:val="24"/>
          <w:szCs w:val="24"/>
          <w:lang w:val="zh-TW"/>
        </w:rPr>
        <w:fldChar w:fldCharType="end"/>
      </w:r>
    </w:p>
    <w:p w14:paraId="15240160" w14:textId="77777777" w:rsidR="0094254F" w:rsidRPr="00354377" w:rsidRDefault="0094254F">
      <w:pPr>
        <w:rPr>
          <w:sz w:val="36"/>
        </w:rPr>
      </w:pPr>
      <w:r>
        <w:rPr>
          <w:sz w:val="36"/>
        </w:rPr>
        <w:br w:type="page"/>
      </w:r>
    </w:p>
    <w:p w14:paraId="215588A2" w14:textId="479D4CEC" w:rsidR="008656C1" w:rsidRPr="00354377" w:rsidRDefault="00E1766D">
      <w:pPr>
        <w:jc w:val="center"/>
        <w:rPr>
          <w:sz w:val="32"/>
        </w:rPr>
      </w:pPr>
      <w:r>
        <w:rPr>
          <w:rFonts w:hint="eastAsia"/>
          <w:sz w:val="32"/>
        </w:rPr>
        <w:lastRenderedPageBreak/>
        <w:t>聯徵</w:t>
      </w:r>
      <w:r>
        <w:rPr>
          <w:sz w:val="32"/>
        </w:rPr>
        <w:t>中心</w:t>
      </w:r>
      <w:r w:rsidR="004226A5" w:rsidRPr="001618FD">
        <w:rPr>
          <w:b/>
          <w:bCs/>
          <w:color w:val="FF0000"/>
          <w:sz w:val="32"/>
        </w:rPr>
        <w:t>授信業務信用</w:t>
      </w:r>
      <w:r w:rsidR="001D15D9" w:rsidRPr="001D15D9">
        <w:rPr>
          <w:rFonts w:hint="eastAsia"/>
          <w:sz w:val="32"/>
        </w:rPr>
        <w:t>資料查詢</w:t>
      </w:r>
      <w:r w:rsidR="008656C1" w:rsidRPr="00354377">
        <w:rPr>
          <w:rFonts w:ascii="Times New Roman" w:hint="eastAsia"/>
          <w:bCs/>
          <w:kern w:val="0"/>
          <w:sz w:val="32"/>
        </w:rPr>
        <w:t>電腦作業手冊修改</w:t>
      </w:r>
      <w:r w:rsidR="008656C1" w:rsidRPr="00354377">
        <w:rPr>
          <w:rFonts w:hint="eastAsia"/>
          <w:sz w:val="32"/>
        </w:rPr>
        <w:t>紀錄</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9"/>
        <w:gridCol w:w="6501"/>
        <w:gridCol w:w="1120"/>
      </w:tblGrid>
      <w:tr w:rsidR="008656C1" w:rsidRPr="00354377" w14:paraId="1B2F9DF9" w14:textId="77777777" w:rsidTr="00A20B34">
        <w:trPr>
          <w:trHeight w:val="354"/>
        </w:trPr>
        <w:tc>
          <w:tcPr>
            <w:tcW w:w="1476" w:type="dxa"/>
          </w:tcPr>
          <w:p w14:paraId="696770A3" w14:textId="77777777" w:rsidR="008656C1" w:rsidRPr="00354377" w:rsidRDefault="008656C1">
            <w:pPr>
              <w:rPr>
                <w:rFonts w:hAnsi="標楷體"/>
              </w:rPr>
            </w:pPr>
            <w:r w:rsidRPr="00354377">
              <w:rPr>
                <w:rFonts w:hAnsi="標楷體" w:hint="eastAsia"/>
              </w:rPr>
              <w:t>發行日期</w:t>
            </w:r>
          </w:p>
        </w:tc>
        <w:tc>
          <w:tcPr>
            <w:tcW w:w="6504" w:type="dxa"/>
          </w:tcPr>
          <w:p w14:paraId="4059097D" w14:textId="77777777" w:rsidR="008656C1" w:rsidRPr="00354377" w:rsidRDefault="008656C1">
            <w:pPr>
              <w:jc w:val="center"/>
              <w:rPr>
                <w:rFonts w:hAnsi="標楷體"/>
              </w:rPr>
            </w:pPr>
            <w:r w:rsidRPr="00354377">
              <w:rPr>
                <w:rFonts w:hAnsi="標楷體" w:hint="eastAsia"/>
              </w:rPr>
              <w:t>內  容  異  動  說  明</w:t>
            </w:r>
          </w:p>
        </w:tc>
        <w:tc>
          <w:tcPr>
            <w:tcW w:w="1120" w:type="dxa"/>
          </w:tcPr>
          <w:p w14:paraId="32CDC5F2" w14:textId="77777777" w:rsidR="008656C1" w:rsidRPr="00354377" w:rsidRDefault="008656C1">
            <w:pPr>
              <w:rPr>
                <w:rFonts w:hAnsi="標楷體"/>
              </w:rPr>
            </w:pPr>
            <w:r w:rsidRPr="00354377">
              <w:rPr>
                <w:rFonts w:hAnsi="標楷體" w:hint="eastAsia"/>
              </w:rPr>
              <w:t>版本</w:t>
            </w:r>
          </w:p>
        </w:tc>
      </w:tr>
      <w:tr w:rsidR="008656C1" w:rsidRPr="00354377" w14:paraId="05752E9D" w14:textId="77777777" w:rsidTr="00A20B34">
        <w:trPr>
          <w:trHeight w:val="354"/>
        </w:trPr>
        <w:tc>
          <w:tcPr>
            <w:tcW w:w="1476" w:type="dxa"/>
          </w:tcPr>
          <w:p w14:paraId="0CCC10C2" w14:textId="77777777" w:rsidR="008656C1" w:rsidRPr="00354377" w:rsidRDefault="001D15D9" w:rsidP="001D15D9">
            <w:pPr>
              <w:rPr>
                <w:rFonts w:hAnsi="標楷體"/>
                <w:bCs/>
              </w:rPr>
            </w:pPr>
            <w:r>
              <w:rPr>
                <w:rFonts w:hAnsi="標楷體" w:hint="eastAsia"/>
                <w:bCs/>
              </w:rPr>
              <w:t>2020</w:t>
            </w:r>
            <w:r w:rsidR="00A20B34">
              <w:rPr>
                <w:rFonts w:hAnsi="標楷體" w:hint="eastAsia"/>
                <w:bCs/>
              </w:rPr>
              <w:t>/</w:t>
            </w:r>
            <w:r>
              <w:rPr>
                <w:rFonts w:hAnsi="標楷體"/>
                <w:bCs/>
              </w:rPr>
              <w:t>3</w:t>
            </w:r>
            <w:r w:rsidR="00A20B34">
              <w:rPr>
                <w:rFonts w:hAnsi="標楷體" w:hint="eastAsia"/>
                <w:bCs/>
              </w:rPr>
              <w:t>/</w:t>
            </w:r>
            <w:r>
              <w:rPr>
                <w:rFonts w:hAnsi="標楷體"/>
                <w:bCs/>
              </w:rPr>
              <w:t>31</w:t>
            </w:r>
          </w:p>
        </w:tc>
        <w:tc>
          <w:tcPr>
            <w:tcW w:w="6504" w:type="dxa"/>
          </w:tcPr>
          <w:p w14:paraId="0BAB97E7" w14:textId="77777777" w:rsidR="008656C1" w:rsidRPr="00354377" w:rsidRDefault="00A20B34">
            <w:pPr>
              <w:rPr>
                <w:rFonts w:hAnsi="標楷體"/>
                <w:bCs/>
              </w:rPr>
            </w:pPr>
            <w:r>
              <w:rPr>
                <w:rFonts w:hAnsi="標楷體" w:hint="eastAsia"/>
                <w:bCs/>
              </w:rPr>
              <w:t>新發行</w:t>
            </w:r>
          </w:p>
        </w:tc>
        <w:tc>
          <w:tcPr>
            <w:tcW w:w="1120" w:type="dxa"/>
          </w:tcPr>
          <w:p w14:paraId="50EF3FF3" w14:textId="77777777" w:rsidR="008656C1" w:rsidRPr="00354377" w:rsidRDefault="008656C1">
            <w:pPr>
              <w:rPr>
                <w:rFonts w:hAnsi="標楷體"/>
                <w:bCs/>
                <w:shd w:val="pct15" w:color="auto" w:fill="FFFFFF"/>
              </w:rPr>
            </w:pPr>
            <w:r w:rsidRPr="00354377">
              <w:rPr>
                <w:rFonts w:hAnsi="標楷體" w:hint="eastAsia"/>
                <w:bCs/>
              </w:rPr>
              <w:t>V1.</w:t>
            </w:r>
            <w:r w:rsidR="00A20B34">
              <w:rPr>
                <w:rFonts w:hAnsi="標楷體" w:hint="eastAsia"/>
                <w:bCs/>
              </w:rPr>
              <w:t>0</w:t>
            </w:r>
          </w:p>
        </w:tc>
      </w:tr>
      <w:tr w:rsidR="00727AB3" w:rsidRPr="00727AB3" w14:paraId="114D510A" w14:textId="77777777" w:rsidTr="00A20B34">
        <w:trPr>
          <w:trHeight w:val="354"/>
        </w:trPr>
        <w:tc>
          <w:tcPr>
            <w:tcW w:w="1476" w:type="dxa"/>
          </w:tcPr>
          <w:p w14:paraId="7B89EEA2" w14:textId="23F114F8" w:rsidR="00A20B34" w:rsidRPr="00F10612" w:rsidRDefault="00C0063E">
            <w:pPr>
              <w:rPr>
                <w:rFonts w:hAnsi="標楷體"/>
                <w:bCs/>
              </w:rPr>
            </w:pPr>
            <w:r w:rsidRPr="00F10612">
              <w:rPr>
                <w:rFonts w:hAnsi="標楷體" w:hint="eastAsia"/>
                <w:bCs/>
              </w:rPr>
              <w:t>2026/7/8</w:t>
            </w:r>
          </w:p>
        </w:tc>
        <w:tc>
          <w:tcPr>
            <w:tcW w:w="6504" w:type="dxa"/>
          </w:tcPr>
          <w:p w14:paraId="7594C67E" w14:textId="023BB91B" w:rsidR="00A20B34" w:rsidRPr="00F10612" w:rsidRDefault="00245068">
            <w:pPr>
              <w:rPr>
                <w:rFonts w:hAnsi="標楷體"/>
                <w:bCs/>
              </w:rPr>
            </w:pPr>
            <w:r w:rsidRPr="00F10612">
              <w:rPr>
                <w:rFonts w:hAnsi="標楷體" w:hint="eastAsia"/>
                <w:bCs/>
              </w:rPr>
              <w:t>增修</w:t>
            </w:r>
            <w:r w:rsidRPr="00F10612">
              <w:rPr>
                <w:rFonts w:hAnsi="標楷體"/>
                <w:bCs/>
              </w:rPr>
              <w:t>欄位說明</w:t>
            </w:r>
          </w:p>
        </w:tc>
        <w:tc>
          <w:tcPr>
            <w:tcW w:w="1120" w:type="dxa"/>
          </w:tcPr>
          <w:p w14:paraId="678FC389" w14:textId="4E4EDAD1" w:rsidR="00A20B34" w:rsidRPr="00F10612" w:rsidRDefault="00C0063E">
            <w:pPr>
              <w:rPr>
                <w:rFonts w:hAnsi="標楷體"/>
                <w:bCs/>
              </w:rPr>
            </w:pPr>
            <w:r w:rsidRPr="00F10612">
              <w:rPr>
                <w:rFonts w:hAnsi="標楷體" w:hint="eastAsia"/>
                <w:bCs/>
              </w:rPr>
              <w:t>V1.1</w:t>
            </w:r>
          </w:p>
        </w:tc>
      </w:tr>
      <w:tr w:rsidR="00F10612" w:rsidRPr="00576597" w14:paraId="44788C5A" w14:textId="77777777" w:rsidTr="00A20B34">
        <w:trPr>
          <w:trHeight w:val="354"/>
        </w:trPr>
        <w:tc>
          <w:tcPr>
            <w:tcW w:w="1476" w:type="dxa"/>
          </w:tcPr>
          <w:p w14:paraId="5E2AA02F" w14:textId="01246B7A" w:rsidR="00F10612" w:rsidRPr="00F10612" w:rsidRDefault="00F10612" w:rsidP="00F10612">
            <w:pPr>
              <w:rPr>
                <w:rFonts w:hAnsi="標楷體"/>
                <w:bCs/>
              </w:rPr>
            </w:pPr>
            <w:r w:rsidRPr="00245068">
              <w:rPr>
                <w:rFonts w:hAnsi="標楷體" w:hint="eastAsia"/>
                <w:b/>
                <w:color w:val="FF0000"/>
              </w:rPr>
              <w:t>2026/</w:t>
            </w:r>
            <w:r w:rsidR="00996431">
              <w:rPr>
                <w:rFonts w:hAnsi="標楷體" w:hint="eastAsia"/>
                <w:b/>
                <w:color w:val="FF0000"/>
              </w:rPr>
              <w:t>9</w:t>
            </w:r>
            <w:r w:rsidRPr="00245068">
              <w:rPr>
                <w:rFonts w:hAnsi="標楷體" w:hint="eastAsia"/>
                <w:b/>
                <w:color w:val="FF0000"/>
              </w:rPr>
              <w:t>/</w:t>
            </w:r>
            <w:r w:rsidR="004651C8">
              <w:rPr>
                <w:rFonts w:hAnsi="標楷體" w:hint="eastAsia"/>
                <w:b/>
                <w:color w:val="FF0000"/>
              </w:rPr>
              <w:t>16</w:t>
            </w:r>
          </w:p>
        </w:tc>
        <w:tc>
          <w:tcPr>
            <w:tcW w:w="6504" w:type="dxa"/>
          </w:tcPr>
          <w:p w14:paraId="407E7F87" w14:textId="19815255" w:rsidR="00680D23" w:rsidRPr="00D0266C" w:rsidRDefault="00C9055C" w:rsidP="00380199">
            <w:pPr>
              <w:pStyle w:val="af5"/>
              <w:numPr>
                <w:ilvl w:val="0"/>
                <w:numId w:val="13"/>
              </w:numPr>
              <w:ind w:leftChars="0"/>
              <w:rPr>
                <w:rFonts w:hAnsi="標楷體"/>
                <w:b/>
              </w:rPr>
            </w:pPr>
            <w:r w:rsidRPr="00903F9C">
              <w:rPr>
                <w:rFonts w:ascii="標楷體" w:eastAsia="標楷體" w:hAnsi="標楷體" w:hint="eastAsia"/>
                <w:b/>
                <w:color w:val="FF0000"/>
                <w:sz w:val="28"/>
                <w:szCs w:val="28"/>
              </w:rPr>
              <w:t>配合</w:t>
            </w:r>
            <w:r w:rsidR="003A6700" w:rsidRPr="00903F9C">
              <w:rPr>
                <w:rFonts w:ascii="標楷體" w:eastAsia="標楷體" w:hAnsi="標楷體" w:hint="eastAsia"/>
                <w:b/>
                <w:color w:val="FF0000"/>
                <w:sz w:val="28"/>
                <w:szCs w:val="28"/>
              </w:rPr>
              <w:t>強化跨業信用資訊</w:t>
            </w:r>
            <w:r w:rsidRPr="00903F9C">
              <w:rPr>
                <w:rFonts w:ascii="標楷體" w:eastAsia="標楷體" w:hAnsi="標楷體" w:hint="eastAsia"/>
                <w:b/>
                <w:color w:val="FF0000"/>
                <w:sz w:val="28"/>
                <w:szCs w:val="28"/>
              </w:rPr>
              <w:t>交換</w:t>
            </w:r>
            <w:r w:rsidR="003A6700" w:rsidRPr="00903F9C">
              <w:rPr>
                <w:rFonts w:ascii="標楷體" w:eastAsia="標楷體" w:hAnsi="標楷體" w:hint="eastAsia"/>
                <w:b/>
                <w:color w:val="FF0000"/>
                <w:sz w:val="28"/>
                <w:szCs w:val="28"/>
              </w:rPr>
              <w:t>，</w:t>
            </w:r>
            <w:r w:rsidR="00680D23" w:rsidRPr="00903F9C">
              <w:rPr>
                <w:rFonts w:ascii="標楷體" w:eastAsia="標楷體" w:hAnsi="標楷體" w:hint="eastAsia"/>
                <w:b/>
                <w:color w:val="FF0000"/>
                <w:sz w:val="28"/>
                <w:szCs w:val="28"/>
              </w:rPr>
              <w:t>爰</w:t>
            </w:r>
            <w:r w:rsidR="00903F9C" w:rsidRPr="00903F9C">
              <w:rPr>
                <w:rFonts w:ascii="標楷體" w:eastAsia="標楷體" w:hAnsi="標楷體" w:hint="eastAsia"/>
                <w:b/>
                <w:color w:val="FF0000"/>
                <w:sz w:val="28"/>
                <w:szCs w:val="28"/>
              </w:rPr>
              <w:t>針對</w:t>
            </w:r>
            <w:r w:rsidR="004E210D" w:rsidRPr="00903F9C">
              <w:rPr>
                <w:rFonts w:ascii="標楷體" w:eastAsia="標楷體" w:hAnsi="標楷體" w:hint="eastAsia"/>
                <w:b/>
                <w:color w:val="FF0000"/>
                <w:sz w:val="28"/>
                <w:szCs w:val="28"/>
              </w:rPr>
              <w:t>結果</w:t>
            </w:r>
            <w:r w:rsidR="00680D23" w:rsidRPr="00903F9C">
              <w:rPr>
                <w:rFonts w:ascii="標楷體" w:eastAsia="標楷體" w:hAnsi="標楷體" w:hint="eastAsia"/>
                <w:b/>
                <w:color w:val="FF0000"/>
                <w:sz w:val="28"/>
                <w:szCs w:val="28"/>
              </w:rPr>
              <w:t>回覆</w:t>
            </w:r>
            <w:r w:rsidR="004E210D" w:rsidRPr="00903F9C">
              <w:rPr>
                <w:rFonts w:ascii="標楷體" w:eastAsia="標楷體" w:hAnsi="標楷體" w:hint="eastAsia"/>
                <w:b/>
                <w:color w:val="FF0000"/>
                <w:sz w:val="28"/>
                <w:szCs w:val="28"/>
              </w:rPr>
              <w:t>檔</w:t>
            </w:r>
            <w:r w:rsidR="00903F9C" w:rsidRPr="00903F9C">
              <w:rPr>
                <w:rFonts w:ascii="標楷體" w:eastAsia="標楷體" w:hAnsi="標楷體" w:hint="eastAsia"/>
                <w:b/>
                <w:color w:val="FF0000"/>
                <w:sz w:val="28"/>
                <w:szCs w:val="28"/>
              </w:rPr>
              <w:t>新增</w:t>
            </w:r>
            <w:r w:rsidR="009750FE">
              <w:rPr>
                <w:rFonts w:ascii="標楷體" w:eastAsia="標楷體" w:hAnsi="標楷體" w:hint="eastAsia"/>
                <w:b/>
                <w:color w:val="FF0000"/>
                <w:sz w:val="28"/>
                <w:szCs w:val="28"/>
              </w:rPr>
              <w:t>10個項目</w:t>
            </w:r>
            <w:r w:rsidR="00F10612" w:rsidRPr="00903F9C">
              <w:rPr>
                <w:rFonts w:ascii="標楷體" w:eastAsia="標楷體" w:hAnsi="標楷體"/>
                <w:b/>
                <w:color w:val="FF0000"/>
                <w:sz w:val="28"/>
                <w:szCs w:val="28"/>
              </w:rPr>
              <w:t>欄位</w:t>
            </w:r>
            <w:r w:rsidR="00680D23" w:rsidRPr="00903F9C">
              <w:rPr>
                <w:rFonts w:ascii="標楷體" w:eastAsia="標楷體" w:hAnsi="標楷體" w:hint="eastAsia"/>
                <w:b/>
                <w:color w:val="FF0000"/>
                <w:sz w:val="28"/>
                <w:szCs w:val="28"/>
              </w:rPr>
              <w:t>，</w:t>
            </w:r>
            <w:r w:rsidR="004E210D" w:rsidRPr="00903F9C">
              <w:rPr>
                <w:rFonts w:ascii="標楷體" w:eastAsia="標楷體" w:hAnsi="標楷體" w:hint="eastAsia"/>
                <w:b/>
                <w:color w:val="FF0000"/>
                <w:sz w:val="28"/>
                <w:szCs w:val="28"/>
              </w:rPr>
              <w:t>並</w:t>
            </w:r>
            <w:r w:rsidR="004D5649">
              <w:rPr>
                <w:rFonts w:ascii="標楷體" w:eastAsia="標楷體" w:hAnsi="標楷體" w:hint="eastAsia"/>
                <w:b/>
                <w:color w:val="FF0000"/>
                <w:sz w:val="28"/>
                <w:szCs w:val="28"/>
              </w:rPr>
              <w:t>同步</w:t>
            </w:r>
            <w:r w:rsidR="008E019D" w:rsidRPr="00903F9C">
              <w:rPr>
                <w:rFonts w:ascii="標楷體" w:eastAsia="標楷體" w:hAnsi="標楷體" w:hint="eastAsia"/>
                <w:b/>
                <w:color w:val="FF0000"/>
                <w:sz w:val="28"/>
                <w:szCs w:val="28"/>
              </w:rPr>
              <w:t>擴編</w:t>
            </w:r>
            <w:r w:rsidR="004D5649">
              <w:rPr>
                <w:rFonts w:ascii="標楷體" w:eastAsia="標楷體" w:hAnsi="標楷體" w:hint="eastAsia"/>
                <w:b/>
                <w:color w:val="FF0000"/>
                <w:sz w:val="28"/>
                <w:szCs w:val="28"/>
              </w:rPr>
              <w:t>此</w:t>
            </w:r>
            <w:r w:rsidR="004E210D" w:rsidRPr="00903F9C">
              <w:rPr>
                <w:rFonts w:ascii="標楷體" w:eastAsia="標楷體" w:hAnsi="標楷體" w:hint="eastAsia"/>
                <w:b/>
                <w:color w:val="FF0000"/>
                <w:sz w:val="28"/>
                <w:szCs w:val="28"/>
              </w:rPr>
              <w:t>檔與</w:t>
            </w:r>
            <w:r w:rsidR="00680D23" w:rsidRPr="00903F9C">
              <w:rPr>
                <w:rFonts w:ascii="標楷體" w:eastAsia="標楷體" w:hAnsi="標楷體" w:hint="eastAsia"/>
                <w:b/>
                <w:color w:val="FF0000"/>
                <w:sz w:val="28"/>
                <w:szCs w:val="28"/>
              </w:rPr>
              <w:t>查詢檔之長度</w:t>
            </w:r>
            <w:r w:rsidR="00D0266C">
              <w:rPr>
                <w:rFonts w:ascii="標楷體" w:eastAsia="標楷體" w:hAnsi="標楷體" w:hint="eastAsia"/>
                <w:b/>
                <w:color w:val="FF0000"/>
                <w:sz w:val="28"/>
                <w:szCs w:val="28"/>
              </w:rPr>
              <w:t>至300字元</w:t>
            </w:r>
            <w:r w:rsidR="00680D23" w:rsidRPr="00903F9C">
              <w:rPr>
                <w:rFonts w:ascii="標楷體" w:eastAsia="標楷體" w:hAnsi="標楷體" w:hint="eastAsia"/>
                <w:b/>
                <w:color w:val="FF0000"/>
                <w:sz w:val="28"/>
                <w:szCs w:val="28"/>
              </w:rPr>
              <w:t>。基於</w:t>
            </w:r>
            <w:r w:rsidR="00903F9C">
              <w:rPr>
                <w:rFonts w:ascii="標楷體" w:eastAsia="標楷體" w:hAnsi="標楷體" w:hint="eastAsia"/>
                <w:b/>
                <w:color w:val="FF0000"/>
                <w:sz w:val="28"/>
                <w:szCs w:val="28"/>
              </w:rPr>
              <w:t>新</w:t>
            </w:r>
            <w:r w:rsidR="004E210D" w:rsidRPr="00903F9C">
              <w:rPr>
                <w:rFonts w:ascii="標楷體" w:eastAsia="標楷體" w:hAnsi="標楷體" w:hint="eastAsia"/>
                <w:b/>
                <w:color w:val="FF0000"/>
                <w:sz w:val="28"/>
                <w:szCs w:val="28"/>
              </w:rPr>
              <w:t>增</w:t>
            </w:r>
            <w:r w:rsidR="00903F9C">
              <w:rPr>
                <w:rFonts w:ascii="標楷體" w:eastAsia="標楷體" w:hAnsi="標楷體" w:hint="eastAsia"/>
                <w:b/>
                <w:color w:val="FF0000"/>
                <w:sz w:val="28"/>
                <w:szCs w:val="28"/>
              </w:rPr>
              <w:t>之金額</w:t>
            </w:r>
            <w:r w:rsidR="004D5649">
              <w:rPr>
                <w:rFonts w:ascii="標楷體" w:eastAsia="標楷體" w:hAnsi="標楷體" w:hint="eastAsia"/>
                <w:b/>
                <w:color w:val="FF0000"/>
                <w:sz w:val="28"/>
                <w:szCs w:val="28"/>
              </w:rPr>
              <w:t>項目</w:t>
            </w:r>
            <w:r w:rsidR="00680D23" w:rsidRPr="00903F9C">
              <w:rPr>
                <w:rFonts w:ascii="標楷體" w:eastAsia="標楷體" w:hAnsi="標楷體" w:hint="eastAsia"/>
                <w:b/>
                <w:color w:val="FF0000"/>
                <w:sz w:val="28"/>
                <w:szCs w:val="28"/>
              </w:rPr>
              <w:t>並不限於「負面」</w:t>
            </w:r>
            <w:r w:rsidR="00394F3E">
              <w:rPr>
                <w:rFonts w:ascii="標楷體" w:eastAsia="標楷體" w:hAnsi="標楷體" w:hint="eastAsia"/>
                <w:b/>
                <w:color w:val="FF0000"/>
                <w:sz w:val="28"/>
                <w:szCs w:val="28"/>
              </w:rPr>
              <w:t>信用資訊</w:t>
            </w:r>
            <w:r w:rsidR="00680D23" w:rsidRPr="00903F9C">
              <w:rPr>
                <w:rFonts w:ascii="標楷體" w:eastAsia="標楷體" w:hAnsi="標楷體" w:hint="eastAsia"/>
                <w:b/>
                <w:color w:val="FF0000"/>
                <w:sz w:val="28"/>
                <w:szCs w:val="28"/>
              </w:rPr>
              <w:t>，</w:t>
            </w:r>
            <w:r w:rsidR="009750FE">
              <w:rPr>
                <w:rFonts w:ascii="標楷體" w:eastAsia="標楷體" w:hAnsi="標楷體" w:hint="eastAsia"/>
                <w:b/>
                <w:color w:val="FF0000"/>
                <w:sz w:val="28"/>
                <w:szCs w:val="28"/>
              </w:rPr>
              <w:t>遂</w:t>
            </w:r>
            <w:r w:rsidR="00680D23" w:rsidRPr="00903F9C">
              <w:rPr>
                <w:rFonts w:ascii="標楷體" w:eastAsia="標楷體" w:hAnsi="標楷體" w:hint="eastAsia"/>
                <w:b/>
                <w:color w:val="FF0000"/>
                <w:sz w:val="28"/>
                <w:szCs w:val="28"/>
              </w:rPr>
              <w:t>修</w:t>
            </w:r>
            <w:r w:rsidR="00177F70" w:rsidRPr="00903F9C">
              <w:rPr>
                <w:rFonts w:ascii="標楷體" w:eastAsia="標楷體" w:hAnsi="標楷體" w:hint="eastAsia"/>
                <w:b/>
                <w:color w:val="FF0000"/>
                <w:sz w:val="28"/>
                <w:szCs w:val="28"/>
              </w:rPr>
              <w:t>改</w:t>
            </w:r>
            <w:r w:rsidR="00680D23" w:rsidRPr="00903F9C">
              <w:rPr>
                <w:rFonts w:ascii="標楷體" w:eastAsia="標楷體" w:hAnsi="標楷體" w:hint="eastAsia"/>
                <w:b/>
                <w:color w:val="FF0000"/>
                <w:sz w:val="28"/>
                <w:szCs w:val="28"/>
              </w:rPr>
              <w:t>相關</w:t>
            </w:r>
            <w:r w:rsidR="004E210D" w:rsidRPr="00903F9C">
              <w:rPr>
                <w:rFonts w:ascii="標楷體" w:eastAsia="標楷體" w:hAnsi="標楷體" w:hint="eastAsia"/>
                <w:b/>
                <w:color w:val="FF0000"/>
                <w:sz w:val="28"/>
                <w:szCs w:val="28"/>
              </w:rPr>
              <w:t>文字</w:t>
            </w:r>
            <w:r w:rsidR="00680D23" w:rsidRPr="00903F9C">
              <w:rPr>
                <w:rFonts w:ascii="標楷體" w:eastAsia="標楷體" w:hAnsi="標楷體" w:hint="eastAsia"/>
                <w:b/>
                <w:color w:val="FF0000"/>
                <w:sz w:val="28"/>
                <w:szCs w:val="28"/>
              </w:rPr>
              <w:t>。</w:t>
            </w:r>
          </w:p>
          <w:p w14:paraId="49C4A2F2" w14:textId="224627DA" w:rsidR="00D0266C" w:rsidRPr="00903F9C" w:rsidRDefault="00D0266C" w:rsidP="00380199">
            <w:pPr>
              <w:pStyle w:val="af5"/>
              <w:numPr>
                <w:ilvl w:val="0"/>
                <w:numId w:val="13"/>
              </w:numPr>
              <w:ind w:leftChars="0"/>
              <w:rPr>
                <w:rFonts w:hAnsi="標楷體"/>
                <w:b/>
              </w:rPr>
            </w:pPr>
            <w:r>
              <w:rPr>
                <w:rFonts w:ascii="標楷體" w:eastAsia="標楷體" w:hAnsi="標楷體" w:hint="eastAsia"/>
                <w:b/>
                <w:color w:val="FF0000"/>
                <w:sz w:val="28"/>
                <w:szCs w:val="28"/>
              </w:rPr>
              <w:t>配合有價證券借貸業務</w:t>
            </w:r>
            <w:r w:rsidR="004D5649">
              <w:rPr>
                <w:rFonts w:ascii="標楷體" w:eastAsia="標楷體" w:hAnsi="標楷體" w:hint="eastAsia"/>
                <w:b/>
                <w:color w:val="FF0000"/>
                <w:sz w:val="28"/>
                <w:szCs w:val="28"/>
              </w:rPr>
              <w:t>納入查詢事由</w:t>
            </w:r>
            <w:r>
              <w:rPr>
                <w:rFonts w:ascii="標楷體" w:eastAsia="標楷體" w:hAnsi="標楷體" w:hint="eastAsia"/>
                <w:b/>
                <w:color w:val="FF0000"/>
                <w:sz w:val="28"/>
                <w:szCs w:val="28"/>
              </w:rPr>
              <w:t>，</w:t>
            </w:r>
            <w:r w:rsidR="004D5649">
              <w:rPr>
                <w:rFonts w:ascii="標楷體" w:eastAsia="標楷體" w:hAnsi="標楷體" w:hint="eastAsia"/>
                <w:b/>
                <w:color w:val="FF0000"/>
                <w:sz w:val="28"/>
                <w:szCs w:val="28"/>
              </w:rPr>
              <w:t>爰</w:t>
            </w:r>
            <w:r>
              <w:rPr>
                <w:rFonts w:ascii="標楷體" w:eastAsia="標楷體" w:hAnsi="標楷體" w:hint="eastAsia"/>
                <w:b/>
                <w:color w:val="FF0000"/>
                <w:sz w:val="28"/>
                <w:szCs w:val="28"/>
              </w:rPr>
              <w:t>增</w:t>
            </w:r>
            <w:r w:rsidR="00F42547">
              <w:rPr>
                <w:rFonts w:ascii="標楷體" w:eastAsia="標楷體" w:hAnsi="標楷體" w:hint="eastAsia"/>
                <w:b/>
                <w:color w:val="FF0000"/>
                <w:sz w:val="28"/>
                <w:szCs w:val="28"/>
              </w:rPr>
              <w:t>訂相關查詢</w:t>
            </w:r>
            <w:r>
              <w:rPr>
                <w:rFonts w:ascii="標楷體" w:eastAsia="標楷體" w:hAnsi="標楷體" w:hint="eastAsia"/>
                <w:b/>
                <w:color w:val="FF0000"/>
                <w:sz w:val="28"/>
                <w:szCs w:val="28"/>
              </w:rPr>
              <w:t>事由代碼。</w:t>
            </w:r>
          </w:p>
          <w:p w14:paraId="493FF709" w14:textId="53CDDC45" w:rsidR="00C9055C" w:rsidRPr="00923A22" w:rsidRDefault="00C9055C" w:rsidP="00380199">
            <w:pPr>
              <w:pStyle w:val="af5"/>
              <w:numPr>
                <w:ilvl w:val="0"/>
                <w:numId w:val="13"/>
              </w:numPr>
              <w:ind w:leftChars="0"/>
              <w:rPr>
                <w:rFonts w:ascii="標楷體" w:eastAsia="標楷體" w:hAnsi="標楷體"/>
                <w:bCs/>
              </w:rPr>
            </w:pPr>
            <w:r w:rsidRPr="00923A22">
              <w:rPr>
                <w:rFonts w:ascii="標楷體" w:eastAsia="標楷體" w:hAnsi="標楷體" w:hint="eastAsia"/>
                <w:b/>
                <w:color w:val="FF0000"/>
                <w:sz w:val="28"/>
                <w:szCs w:val="24"/>
              </w:rPr>
              <w:t>新增錯誤代碼</w:t>
            </w:r>
            <w:r w:rsidRPr="00923A22">
              <w:rPr>
                <w:rFonts w:ascii="標楷體" w:eastAsia="標楷體" w:hAnsi="標楷體"/>
                <w:b/>
                <w:color w:val="FF0000"/>
                <w:sz w:val="28"/>
                <w:szCs w:val="24"/>
              </w:rPr>
              <w:t>”</w:t>
            </w:r>
            <w:r w:rsidRPr="00923A22">
              <w:rPr>
                <w:rFonts w:ascii="標楷體" w:eastAsia="標楷體" w:hAnsi="標楷體" w:hint="eastAsia"/>
                <w:b/>
                <w:color w:val="FF0000"/>
                <w:sz w:val="28"/>
                <w:szCs w:val="24"/>
              </w:rPr>
              <w:t>37</w:t>
            </w:r>
            <w:r w:rsidRPr="00923A22">
              <w:rPr>
                <w:rFonts w:ascii="標楷體" w:eastAsia="標楷體" w:hAnsi="標楷體"/>
                <w:b/>
                <w:color w:val="FF0000"/>
                <w:sz w:val="28"/>
                <w:szCs w:val="24"/>
              </w:rPr>
              <w:t>”</w:t>
            </w:r>
            <w:r w:rsidR="004D5649">
              <w:rPr>
                <w:rFonts w:ascii="標楷體" w:eastAsia="標楷體" w:hAnsi="標楷體" w:hint="eastAsia"/>
                <w:b/>
                <w:color w:val="FF0000"/>
                <w:sz w:val="28"/>
                <w:szCs w:val="24"/>
              </w:rPr>
              <w:t>(</w:t>
            </w:r>
            <w:r w:rsidR="00380199" w:rsidRPr="00380199">
              <w:rPr>
                <w:rFonts w:ascii="標楷體" w:eastAsia="標楷體" w:hAnsi="標楷體"/>
                <w:b/>
                <w:color w:val="FF0000"/>
                <w:sz w:val="28"/>
                <w:szCs w:val="24"/>
              </w:rPr>
              <w:t>經交易所停權之證券商，不得查詢</w:t>
            </w:r>
            <w:r w:rsidR="004D5649">
              <w:rPr>
                <w:rFonts w:ascii="標楷體" w:eastAsia="標楷體" w:hAnsi="標楷體" w:hint="eastAsia"/>
                <w:b/>
                <w:color w:val="FF0000"/>
                <w:sz w:val="28"/>
                <w:szCs w:val="24"/>
              </w:rPr>
              <w:t>)</w:t>
            </w:r>
            <w:r w:rsidRPr="00923A22">
              <w:rPr>
                <w:rFonts w:ascii="標楷體" w:eastAsia="標楷體" w:hAnsi="標楷體" w:hint="eastAsia"/>
                <w:b/>
                <w:color w:val="FF0000"/>
                <w:sz w:val="28"/>
                <w:szCs w:val="24"/>
              </w:rPr>
              <w:t>。</w:t>
            </w:r>
          </w:p>
          <w:p w14:paraId="245003B7" w14:textId="02F28155" w:rsidR="00923A22" w:rsidRPr="00903F9C" w:rsidRDefault="00923A22" w:rsidP="00380199">
            <w:pPr>
              <w:jc w:val="left"/>
              <w:rPr>
                <w:rFonts w:hAnsi="標楷體"/>
                <w:b/>
                <w:color w:val="FF0000"/>
                <w:szCs w:val="28"/>
              </w:rPr>
            </w:pPr>
            <w:r w:rsidRPr="00903F9C">
              <w:rPr>
                <w:rFonts w:hAnsi="標楷體" w:hint="eastAsia"/>
                <w:b/>
                <w:color w:val="FF0000"/>
              </w:rPr>
              <w:t>(實施日期：</w:t>
            </w:r>
            <w:r w:rsidR="006C031A">
              <w:rPr>
                <w:rFonts w:hAnsi="標楷體" w:hint="eastAsia"/>
                <w:b/>
                <w:color w:val="FF0000"/>
              </w:rPr>
              <w:t>2026</w:t>
            </w:r>
            <w:r w:rsidRPr="00903F9C">
              <w:rPr>
                <w:rFonts w:hAnsi="標楷體" w:hint="eastAsia"/>
                <w:b/>
                <w:color w:val="FF0000"/>
              </w:rPr>
              <w:t>/</w:t>
            </w:r>
            <w:r w:rsidR="00803169">
              <w:rPr>
                <w:rFonts w:hAnsi="標楷體" w:hint="eastAsia"/>
                <w:b/>
                <w:color w:val="FF0000"/>
              </w:rPr>
              <w:t>10</w:t>
            </w:r>
            <w:r w:rsidRPr="00903F9C">
              <w:rPr>
                <w:rFonts w:hAnsi="標楷體" w:hint="eastAsia"/>
                <w:b/>
                <w:color w:val="FF0000"/>
              </w:rPr>
              <w:t>/</w:t>
            </w:r>
            <w:r w:rsidR="00803169">
              <w:rPr>
                <w:rFonts w:hAnsi="標楷體" w:hint="eastAsia"/>
                <w:b/>
                <w:color w:val="FF0000"/>
              </w:rPr>
              <w:t>31</w:t>
            </w:r>
            <w:r w:rsidRPr="00903F9C">
              <w:rPr>
                <w:rFonts w:hAnsi="標楷體" w:hint="eastAsia"/>
                <w:b/>
                <w:color w:val="FF0000"/>
              </w:rPr>
              <w:t>)</w:t>
            </w:r>
          </w:p>
        </w:tc>
        <w:tc>
          <w:tcPr>
            <w:tcW w:w="1120" w:type="dxa"/>
          </w:tcPr>
          <w:p w14:paraId="2CAB58C0" w14:textId="4908C38F" w:rsidR="00F10612" w:rsidRPr="00F10612" w:rsidRDefault="00F10612" w:rsidP="00F10612">
            <w:pPr>
              <w:rPr>
                <w:rFonts w:hAnsi="標楷體"/>
                <w:bCs/>
              </w:rPr>
            </w:pPr>
            <w:r w:rsidRPr="00245068">
              <w:rPr>
                <w:rFonts w:hAnsi="標楷體" w:hint="eastAsia"/>
                <w:b/>
                <w:color w:val="FF0000"/>
              </w:rPr>
              <w:t>V1.</w:t>
            </w:r>
            <w:r w:rsidR="00996431">
              <w:rPr>
                <w:rFonts w:hAnsi="標楷體" w:hint="eastAsia"/>
                <w:b/>
                <w:color w:val="FF0000"/>
              </w:rPr>
              <w:t>2</w:t>
            </w:r>
          </w:p>
        </w:tc>
      </w:tr>
      <w:tr w:rsidR="00576597" w:rsidRPr="00576597" w14:paraId="0FE7A0A1" w14:textId="77777777" w:rsidTr="00A20B34">
        <w:trPr>
          <w:trHeight w:val="354"/>
        </w:trPr>
        <w:tc>
          <w:tcPr>
            <w:tcW w:w="1476" w:type="dxa"/>
          </w:tcPr>
          <w:p w14:paraId="5FAD20ED" w14:textId="77777777" w:rsidR="00A20B34" w:rsidRPr="00576597" w:rsidRDefault="00A20B34" w:rsidP="00054A97">
            <w:pPr>
              <w:rPr>
                <w:rFonts w:hAnsi="標楷體"/>
                <w:b/>
                <w:bCs/>
                <w:color w:val="FF0000"/>
              </w:rPr>
            </w:pPr>
          </w:p>
        </w:tc>
        <w:tc>
          <w:tcPr>
            <w:tcW w:w="6504" w:type="dxa"/>
          </w:tcPr>
          <w:p w14:paraId="0FD501D6" w14:textId="77777777" w:rsidR="002F17AB" w:rsidRPr="00576597" w:rsidRDefault="002F17AB">
            <w:pPr>
              <w:rPr>
                <w:rFonts w:hAnsi="標楷體"/>
                <w:b/>
                <w:bCs/>
                <w:color w:val="FF0000"/>
              </w:rPr>
            </w:pPr>
          </w:p>
        </w:tc>
        <w:tc>
          <w:tcPr>
            <w:tcW w:w="1120" w:type="dxa"/>
          </w:tcPr>
          <w:p w14:paraId="79B42B22" w14:textId="77777777" w:rsidR="00A20B34" w:rsidRPr="00576597" w:rsidRDefault="00A20B34">
            <w:pPr>
              <w:rPr>
                <w:rFonts w:hAnsi="標楷體"/>
                <w:b/>
                <w:bCs/>
                <w:color w:val="FF0000"/>
              </w:rPr>
            </w:pPr>
          </w:p>
        </w:tc>
      </w:tr>
      <w:tr w:rsidR="00A20B34" w:rsidRPr="00354377" w14:paraId="77262CEA" w14:textId="77777777" w:rsidTr="00A20B34">
        <w:trPr>
          <w:trHeight w:val="354"/>
        </w:trPr>
        <w:tc>
          <w:tcPr>
            <w:tcW w:w="1476" w:type="dxa"/>
          </w:tcPr>
          <w:p w14:paraId="4409FBE8" w14:textId="77777777" w:rsidR="00A20B34" w:rsidRDefault="00A20B34">
            <w:pPr>
              <w:rPr>
                <w:rFonts w:hAnsi="標楷體"/>
                <w:bCs/>
              </w:rPr>
            </w:pPr>
          </w:p>
        </w:tc>
        <w:tc>
          <w:tcPr>
            <w:tcW w:w="6504" w:type="dxa"/>
          </w:tcPr>
          <w:p w14:paraId="4E11CEB1" w14:textId="77777777" w:rsidR="00A20B34" w:rsidRDefault="00A20B34">
            <w:pPr>
              <w:rPr>
                <w:rFonts w:hAnsi="標楷體"/>
                <w:bCs/>
              </w:rPr>
            </w:pPr>
          </w:p>
        </w:tc>
        <w:tc>
          <w:tcPr>
            <w:tcW w:w="1120" w:type="dxa"/>
          </w:tcPr>
          <w:p w14:paraId="1C334D38" w14:textId="77777777" w:rsidR="00A20B34" w:rsidRPr="00354377" w:rsidRDefault="00A20B34">
            <w:pPr>
              <w:rPr>
                <w:rFonts w:hAnsi="標楷體"/>
                <w:bCs/>
              </w:rPr>
            </w:pPr>
          </w:p>
        </w:tc>
      </w:tr>
    </w:tbl>
    <w:p w14:paraId="0E960978" w14:textId="77777777" w:rsidR="008656C1" w:rsidRPr="00354377" w:rsidRDefault="00947A2A" w:rsidP="00797477">
      <w:pPr>
        <w:pStyle w:val="1"/>
        <w:keepNext w:val="0"/>
      </w:pPr>
      <w:r>
        <w:br w:type="page"/>
      </w:r>
      <w:bookmarkStart w:id="0" w:name="_Toc239319374"/>
      <w:r w:rsidR="008656C1" w:rsidRPr="00354377">
        <w:rPr>
          <w:rFonts w:hint="eastAsia"/>
        </w:rPr>
        <w:lastRenderedPageBreak/>
        <w:t>壹</w:t>
      </w:r>
      <w:r w:rsidR="008656C1" w:rsidRPr="00354377">
        <w:t>、</w:t>
      </w:r>
      <w:r w:rsidR="008656C1" w:rsidRPr="00354377">
        <w:rPr>
          <w:rFonts w:hint="eastAsia"/>
        </w:rPr>
        <w:t>系統功能</w:t>
      </w:r>
      <w:bookmarkEnd w:id="0"/>
    </w:p>
    <w:p w14:paraId="2CF5E8D5" w14:textId="77777777" w:rsidR="008656C1" w:rsidRPr="00354377" w:rsidRDefault="008656C1">
      <w:pPr>
        <w:snapToGrid/>
        <w:ind w:left="624"/>
        <w:jc w:val="left"/>
        <w:rPr>
          <w:rFonts w:ascii="Times New Roman"/>
          <w:kern w:val="0"/>
        </w:rPr>
      </w:pPr>
      <w:r w:rsidRPr="00354377">
        <w:rPr>
          <w:rFonts w:ascii="Times New Roman" w:hint="eastAsia"/>
          <w:kern w:val="0"/>
        </w:rPr>
        <w:t>一</w:t>
      </w:r>
      <w:r w:rsidRPr="00354377">
        <w:rPr>
          <w:rFonts w:ascii="Times New Roman"/>
          <w:kern w:val="0"/>
        </w:rPr>
        <w:t>、</w:t>
      </w:r>
      <w:r w:rsidRPr="00354377">
        <w:rPr>
          <w:rFonts w:ascii="Times New Roman" w:hint="eastAsia"/>
          <w:kern w:val="0"/>
        </w:rPr>
        <w:t>架構說明</w:t>
      </w:r>
      <w:r w:rsidRPr="00354377">
        <w:rPr>
          <w:rFonts w:ascii="Times New Roman"/>
          <w:kern w:val="0"/>
        </w:rPr>
        <w:t>︰</w:t>
      </w:r>
    </w:p>
    <w:p w14:paraId="70F1FB9B" w14:textId="77777777" w:rsidR="008656C1" w:rsidRPr="00354377" w:rsidRDefault="00000000">
      <w:r>
        <w:object w:dxaOrig="0" w:dyaOrig="0" w14:anchorId="0E44B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0;text-align:left;margin-left:-36pt;margin-top:0;width:491.85pt;height:261.4pt;z-index:251661824" o:allowincell="f">
            <v:imagedata r:id="rId8" o:title=""/>
          </v:shape>
          <o:OLEObject Type="Embed" ProgID="Visio.Drawing.11" ShapeID="_x0000_s2061" DrawAspect="Content" ObjectID="_1851148860" r:id="rId9"/>
        </w:object>
      </w:r>
    </w:p>
    <w:p w14:paraId="0E4E6D69" w14:textId="77777777" w:rsidR="008656C1" w:rsidRPr="00354377" w:rsidRDefault="008656C1"/>
    <w:p w14:paraId="71C8119C" w14:textId="77777777" w:rsidR="008656C1" w:rsidRPr="00354377" w:rsidRDefault="008656C1"/>
    <w:p w14:paraId="23587DEB" w14:textId="77777777" w:rsidR="008656C1" w:rsidRPr="00354377" w:rsidRDefault="008656C1"/>
    <w:p w14:paraId="14E357BF" w14:textId="77777777" w:rsidR="008656C1" w:rsidRPr="00354377" w:rsidRDefault="008656C1"/>
    <w:p w14:paraId="70A9F6C7" w14:textId="77777777" w:rsidR="008656C1" w:rsidRPr="00354377" w:rsidRDefault="008656C1"/>
    <w:p w14:paraId="436D1991" w14:textId="77777777" w:rsidR="008656C1" w:rsidRPr="00354377" w:rsidRDefault="008656C1"/>
    <w:p w14:paraId="4B7AB175" w14:textId="77777777" w:rsidR="008656C1" w:rsidRPr="00354377" w:rsidRDefault="008656C1"/>
    <w:p w14:paraId="3CF6B0EB" w14:textId="77777777" w:rsidR="008656C1" w:rsidRPr="00354377" w:rsidRDefault="008656C1"/>
    <w:p w14:paraId="5EEDF1EC" w14:textId="77777777" w:rsidR="008656C1" w:rsidRPr="00354377" w:rsidRDefault="008656C1"/>
    <w:p w14:paraId="6966E0AB" w14:textId="77777777" w:rsidR="008656C1" w:rsidRPr="00354377" w:rsidRDefault="008656C1"/>
    <w:p w14:paraId="2AC5FC94" w14:textId="77777777" w:rsidR="008656C1" w:rsidRPr="00354377" w:rsidRDefault="008656C1"/>
    <w:p w14:paraId="0877884B" w14:textId="77777777" w:rsidR="008656C1" w:rsidRPr="00354377" w:rsidRDefault="008656C1">
      <w:pPr>
        <w:ind w:firstLine="564"/>
      </w:pPr>
      <w:r w:rsidRPr="00354377">
        <w:rPr>
          <w:rFonts w:hint="eastAsia"/>
        </w:rPr>
        <w:t>說明</w:t>
      </w:r>
      <w:r w:rsidRPr="00354377">
        <w:t>︰</w:t>
      </w:r>
    </w:p>
    <w:p w14:paraId="6CB46682" w14:textId="77777777" w:rsidR="008656C1" w:rsidRPr="00354377" w:rsidRDefault="008656C1">
      <w:pPr>
        <w:ind w:left="1778" w:hanging="587"/>
      </w:pPr>
      <w:r w:rsidRPr="00354377">
        <w:rPr>
          <w:rFonts w:hint="eastAsia"/>
        </w:rPr>
        <w:t>(一)利用檔案傳輸通訊協定進行資料接收</w:t>
      </w:r>
      <w:r w:rsidRPr="00354377">
        <w:t>。</w:t>
      </w:r>
    </w:p>
    <w:p w14:paraId="5FCD6B15" w14:textId="77777777" w:rsidR="008656C1" w:rsidRPr="00354377" w:rsidRDefault="008656C1">
      <w:pPr>
        <w:ind w:left="1778" w:hanging="587"/>
      </w:pPr>
      <w:r w:rsidRPr="00354377">
        <w:rPr>
          <w:rFonts w:hint="eastAsia"/>
        </w:rPr>
        <w:t>(二)證券商傳送或接收檔案名稱、代號及每筆長度</w:t>
      </w:r>
      <w:r w:rsidRPr="00354377">
        <w:t>︰</w:t>
      </w:r>
    </w:p>
    <w:p w14:paraId="6691E728" w14:textId="21D6BD29" w:rsidR="001D15D9" w:rsidRDefault="00350108" w:rsidP="00797AC4">
      <w:pPr>
        <w:numPr>
          <w:ilvl w:val="0"/>
          <w:numId w:val="4"/>
        </w:numPr>
      </w:pPr>
      <w:r>
        <w:rPr>
          <w:rFonts w:hAnsi="標楷體" w:hint="eastAsia"/>
        </w:rPr>
        <w:t>聯徵</w:t>
      </w:r>
      <w:r>
        <w:rPr>
          <w:rFonts w:hAnsi="標楷體"/>
        </w:rPr>
        <w:t>中心</w:t>
      </w:r>
      <w:r w:rsidR="00680D23" w:rsidRPr="00680D23">
        <w:rPr>
          <w:rFonts w:hAnsi="標楷體" w:hint="eastAsia"/>
          <w:b/>
          <w:bCs/>
          <w:color w:val="FF0000"/>
        </w:rPr>
        <w:t>授信</w:t>
      </w:r>
      <w:r w:rsidR="00680D23">
        <w:rPr>
          <w:rFonts w:hAnsi="標楷體" w:hint="eastAsia"/>
          <w:b/>
          <w:bCs/>
          <w:color w:val="FF0000"/>
        </w:rPr>
        <w:t>業務信用</w:t>
      </w:r>
      <w:r w:rsidR="001D15D9" w:rsidRPr="001D15D9">
        <w:rPr>
          <w:rFonts w:hAnsi="標楷體" w:hint="eastAsia"/>
        </w:rPr>
        <w:t>資料查詢</w:t>
      </w:r>
      <w:r w:rsidR="008656C1" w:rsidRPr="00354377">
        <w:rPr>
          <w:rFonts w:hAnsi="標楷體" w:hint="eastAsia"/>
          <w:szCs w:val="28"/>
        </w:rPr>
        <w:t>檔</w:t>
      </w:r>
      <w:r w:rsidR="008656C1" w:rsidRPr="00354377">
        <w:rPr>
          <w:rFonts w:hint="eastAsia"/>
        </w:rPr>
        <w:t>(證券商傳送</w:t>
      </w:r>
      <w:r w:rsidR="008656C1" w:rsidRPr="00354377">
        <w:t>)(</w:t>
      </w:r>
      <w:r w:rsidR="001D15D9">
        <w:t>BCU</w:t>
      </w:r>
      <w:r w:rsidR="008656C1" w:rsidRPr="00354377">
        <w:t>):</w:t>
      </w:r>
      <w:r w:rsidR="008656C1" w:rsidRPr="00354377">
        <w:rPr>
          <w:rFonts w:hint="eastAsia"/>
        </w:rPr>
        <w:t>檔案長度</w:t>
      </w:r>
      <w:r w:rsidR="003309DA" w:rsidRPr="003309DA">
        <w:rPr>
          <w:rFonts w:hint="eastAsia"/>
          <w:b/>
          <w:bCs/>
          <w:color w:val="FF0000"/>
        </w:rPr>
        <w:t>3</w:t>
      </w:r>
      <w:r w:rsidR="008656C1" w:rsidRPr="003309DA">
        <w:rPr>
          <w:rFonts w:hint="eastAsia"/>
          <w:b/>
          <w:bCs/>
          <w:color w:val="FF0000"/>
        </w:rPr>
        <w:t>00</w:t>
      </w:r>
      <w:r w:rsidR="008656C1" w:rsidRPr="00354377">
        <w:rPr>
          <w:rFonts w:hint="eastAsia"/>
        </w:rPr>
        <w:t>。</w:t>
      </w:r>
    </w:p>
    <w:p w14:paraId="065DE445" w14:textId="022C5CF4" w:rsidR="008656C1" w:rsidRDefault="00F23681" w:rsidP="00797AC4">
      <w:pPr>
        <w:numPr>
          <w:ilvl w:val="0"/>
          <w:numId w:val="4"/>
        </w:numPr>
      </w:pPr>
      <w:r>
        <w:rPr>
          <w:rFonts w:hAnsi="標楷體" w:hint="eastAsia"/>
        </w:rPr>
        <w:t>聯</w:t>
      </w:r>
      <w:r>
        <w:rPr>
          <w:rFonts w:hAnsi="標楷體"/>
        </w:rPr>
        <w:t>徵中心</w:t>
      </w:r>
      <w:r w:rsidR="00680D23" w:rsidRPr="00680D23">
        <w:rPr>
          <w:rFonts w:hAnsi="標楷體" w:hint="eastAsia"/>
          <w:b/>
          <w:bCs/>
          <w:color w:val="FF0000"/>
        </w:rPr>
        <w:t>授信</w:t>
      </w:r>
      <w:r w:rsidR="00680D23">
        <w:rPr>
          <w:rFonts w:hAnsi="標楷體" w:hint="eastAsia"/>
          <w:b/>
          <w:bCs/>
          <w:color w:val="FF0000"/>
        </w:rPr>
        <w:t>業務信用</w:t>
      </w:r>
      <w:r>
        <w:rPr>
          <w:rFonts w:hAnsi="標楷體" w:hint="eastAsia"/>
        </w:rPr>
        <w:t>資料查</w:t>
      </w:r>
      <w:r>
        <w:rPr>
          <w:rFonts w:hAnsi="標楷體"/>
        </w:rPr>
        <w:t>詢結果</w:t>
      </w:r>
      <w:r>
        <w:rPr>
          <w:rFonts w:hAnsi="標楷體" w:hint="eastAsia"/>
        </w:rPr>
        <w:t>回</w:t>
      </w:r>
      <w:r>
        <w:rPr>
          <w:rFonts w:hAnsi="標楷體"/>
        </w:rPr>
        <w:t>覆</w:t>
      </w:r>
      <w:r w:rsidRPr="00D05870">
        <w:rPr>
          <w:rFonts w:hAnsi="標楷體" w:hint="eastAsia"/>
        </w:rPr>
        <w:t>檔</w:t>
      </w:r>
      <w:r w:rsidR="001D15D9">
        <w:rPr>
          <w:rFonts w:hint="eastAsia"/>
        </w:rPr>
        <w:t>(證</w:t>
      </w:r>
      <w:r w:rsidR="001D15D9">
        <w:t>券商接收</w:t>
      </w:r>
      <w:r w:rsidR="001D15D9">
        <w:rPr>
          <w:rFonts w:hint="eastAsia"/>
        </w:rPr>
        <w:t>)(</w:t>
      </w:r>
      <w:r w:rsidR="001D15D9">
        <w:t>BCV)</w:t>
      </w:r>
      <w:r w:rsidR="001D15D9">
        <w:rPr>
          <w:rFonts w:hint="eastAsia"/>
        </w:rPr>
        <w:t>：</w:t>
      </w:r>
      <w:r w:rsidR="0004566C" w:rsidRPr="00354377">
        <w:rPr>
          <w:rFonts w:hint="eastAsia"/>
        </w:rPr>
        <w:t>檔案長度</w:t>
      </w:r>
      <w:r w:rsidR="003309DA" w:rsidRPr="003309DA">
        <w:rPr>
          <w:rFonts w:hint="eastAsia"/>
          <w:b/>
          <w:bCs/>
          <w:color w:val="FF0000"/>
        </w:rPr>
        <w:t>3</w:t>
      </w:r>
      <w:r w:rsidR="0004566C" w:rsidRPr="003309DA">
        <w:rPr>
          <w:rFonts w:hint="eastAsia"/>
          <w:b/>
          <w:bCs/>
          <w:color w:val="FF0000"/>
        </w:rPr>
        <w:t>00</w:t>
      </w:r>
      <w:r w:rsidR="0004566C" w:rsidRPr="00354377">
        <w:rPr>
          <w:rFonts w:hint="eastAsia"/>
        </w:rPr>
        <w:t>。</w:t>
      </w:r>
    </w:p>
    <w:p w14:paraId="5B0ACC68" w14:textId="7CE6631F" w:rsidR="0004566C" w:rsidRDefault="004A3DAD" w:rsidP="00797AC4">
      <w:pPr>
        <w:numPr>
          <w:ilvl w:val="0"/>
          <w:numId w:val="4"/>
        </w:numPr>
      </w:pPr>
      <w:r>
        <w:rPr>
          <w:rFonts w:hAnsi="標楷體" w:hint="eastAsia"/>
        </w:rPr>
        <w:t>查</w:t>
      </w:r>
      <w:r>
        <w:rPr>
          <w:rFonts w:hAnsi="標楷體"/>
        </w:rPr>
        <w:t>詢</w:t>
      </w:r>
      <w:r>
        <w:rPr>
          <w:rFonts w:hAnsi="標楷體" w:hint="eastAsia"/>
        </w:rPr>
        <w:t>當</w:t>
      </w:r>
      <w:r>
        <w:rPr>
          <w:rFonts w:hAnsi="標楷體"/>
        </w:rPr>
        <w:t>日</w:t>
      </w:r>
      <w:r>
        <w:rPr>
          <w:rFonts w:hAnsi="標楷體" w:hint="eastAsia"/>
        </w:rPr>
        <w:t>聯</w:t>
      </w:r>
      <w:r>
        <w:rPr>
          <w:rFonts w:hAnsi="標楷體"/>
        </w:rPr>
        <w:t>徵</w:t>
      </w:r>
      <w:r>
        <w:rPr>
          <w:rFonts w:hAnsi="標楷體" w:hint="eastAsia"/>
        </w:rPr>
        <w:t>中</w:t>
      </w:r>
      <w:r>
        <w:rPr>
          <w:rFonts w:hAnsi="標楷體"/>
        </w:rPr>
        <w:t>心回覆紀錄</w:t>
      </w:r>
      <w:r w:rsidRPr="00354377">
        <w:rPr>
          <w:rFonts w:hAnsi="標楷體" w:hint="eastAsia"/>
          <w:szCs w:val="28"/>
        </w:rPr>
        <w:t>檔</w:t>
      </w:r>
      <w:r w:rsidR="0004566C">
        <w:rPr>
          <w:rFonts w:hint="eastAsia"/>
        </w:rPr>
        <w:t>(證</w:t>
      </w:r>
      <w:r w:rsidR="0004566C">
        <w:t>券商</w:t>
      </w:r>
      <w:r w:rsidR="00FC72A4">
        <w:rPr>
          <w:rFonts w:hint="eastAsia"/>
        </w:rPr>
        <w:t>接收</w:t>
      </w:r>
      <w:r w:rsidR="0004566C">
        <w:rPr>
          <w:rFonts w:hint="eastAsia"/>
        </w:rPr>
        <w:t>)(</w:t>
      </w:r>
      <w:r w:rsidR="0004566C">
        <w:t>BCW)</w:t>
      </w:r>
      <w:r w:rsidR="0004566C">
        <w:rPr>
          <w:rFonts w:hint="eastAsia"/>
        </w:rPr>
        <w:t>：</w:t>
      </w:r>
      <w:r w:rsidR="0004566C" w:rsidRPr="00354377">
        <w:rPr>
          <w:rFonts w:hint="eastAsia"/>
        </w:rPr>
        <w:t>檔案長度</w:t>
      </w:r>
      <w:r w:rsidR="003309DA">
        <w:rPr>
          <w:rFonts w:hint="eastAsia"/>
          <w:b/>
          <w:bCs/>
          <w:color w:val="FF0000"/>
        </w:rPr>
        <w:t>3</w:t>
      </w:r>
      <w:r w:rsidR="0004566C" w:rsidRPr="003309DA">
        <w:rPr>
          <w:rFonts w:hint="eastAsia"/>
          <w:b/>
          <w:bCs/>
          <w:color w:val="FF0000"/>
        </w:rPr>
        <w:t>00</w:t>
      </w:r>
      <w:r w:rsidR="0004566C" w:rsidRPr="00354377">
        <w:rPr>
          <w:rFonts w:hint="eastAsia"/>
        </w:rPr>
        <w:t>。</w:t>
      </w:r>
    </w:p>
    <w:p w14:paraId="59CECD78" w14:textId="60F5987B" w:rsidR="008656C1" w:rsidRPr="00354377" w:rsidRDefault="008656C1" w:rsidP="002A2957">
      <w:pPr>
        <w:ind w:left="1778" w:hanging="587"/>
      </w:pPr>
      <w:r w:rsidRPr="00354377">
        <w:rPr>
          <w:rFonts w:hint="eastAsia"/>
        </w:rPr>
        <w:t>(三)</w:t>
      </w:r>
      <w:r w:rsidR="0061374A">
        <w:rPr>
          <w:rFonts w:hint="eastAsia"/>
        </w:rPr>
        <w:t>傳</w:t>
      </w:r>
      <w:r w:rsidR="0061374A">
        <w:t>送</w:t>
      </w:r>
      <w:r w:rsidRPr="00354377">
        <w:rPr>
          <w:rFonts w:hint="eastAsia"/>
        </w:rPr>
        <w:t>檔案時</w:t>
      </w:r>
      <w:r w:rsidRPr="00354377">
        <w:t>，</w:t>
      </w:r>
      <w:r w:rsidRPr="00354377">
        <w:rPr>
          <w:rFonts w:hint="eastAsia"/>
        </w:rPr>
        <w:t>必需等到上一次傳送完成時</w:t>
      </w:r>
      <w:r w:rsidRPr="00354377">
        <w:t>，</w:t>
      </w:r>
      <w:r w:rsidRPr="00354377">
        <w:rPr>
          <w:rFonts w:hint="eastAsia"/>
        </w:rPr>
        <w:t>方可再進行另一次</w:t>
      </w:r>
    </w:p>
    <w:p w14:paraId="6DAD5B3E" w14:textId="77777777" w:rsidR="008656C1" w:rsidRPr="00354377" w:rsidRDefault="008656C1">
      <w:pPr>
        <w:snapToGrid/>
        <w:ind w:leftChars="201" w:left="625" w:hangingChars="22" w:hanging="62"/>
        <w:jc w:val="left"/>
        <w:rPr>
          <w:rFonts w:ascii="Times New Roman"/>
          <w:kern w:val="0"/>
        </w:rPr>
      </w:pPr>
      <w:r w:rsidRPr="00354377">
        <w:rPr>
          <w:rFonts w:ascii="Times New Roman" w:hint="eastAsia"/>
          <w:kern w:val="0"/>
        </w:rPr>
        <w:t>二</w:t>
      </w:r>
      <w:r w:rsidRPr="00354377">
        <w:rPr>
          <w:rFonts w:ascii="Times New Roman"/>
          <w:kern w:val="0"/>
        </w:rPr>
        <w:t>、</w:t>
      </w:r>
      <w:r w:rsidRPr="00354377">
        <w:rPr>
          <w:rFonts w:ascii="Times New Roman" w:hint="eastAsia"/>
          <w:kern w:val="0"/>
        </w:rPr>
        <w:t>業務範圍</w:t>
      </w:r>
    </w:p>
    <w:p w14:paraId="2E9253E2" w14:textId="121307A3" w:rsidR="008656C1" w:rsidRPr="00354377" w:rsidRDefault="00972834">
      <w:pPr>
        <w:pStyle w:val="20"/>
        <w:ind w:left="1204"/>
      </w:pPr>
      <w:r w:rsidRPr="00972834">
        <w:rPr>
          <w:rFonts w:hint="eastAsia"/>
        </w:rPr>
        <w:t>聯徵中心</w:t>
      </w:r>
      <w:r w:rsidR="004B6174" w:rsidRPr="00593A96">
        <w:rPr>
          <w:rFonts w:hint="eastAsia"/>
          <w:b/>
          <w:bCs/>
          <w:color w:val="FF0000"/>
        </w:rPr>
        <w:t>授信業務信用</w:t>
      </w:r>
      <w:r w:rsidRPr="00972834">
        <w:rPr>
          <w:rFonts w:hint="eastAsia"/>
        </w:rPr>
        <w:t>資料查詢</w:t>
      </w:r>
      <w:r w:rsidR="008656C1" w:rsidRPr="00354377">
        <w:rPr>
          <w:rFonts w:hint="eastAsia"/>
        </w:rPr>
        <w:t>作業之業務共有以下幾項</w:t>
      </w:r>
      <w:r w:rsidR="008656C1" w:rsidRPr="00354377">
        <w:t>︰</w:t>
      </w:r>
    </w:p>
    <w:p w14:paraId="3EA8D068" w14:textId="1E96D8CA" w:rsidR="00D05870" w:rsidRDefault="001B38E8" w:rsidP="00797AC4">
      <w:pPr>
        <w:numPr>
          <w:ilvl w:val="0"/>
          <w:numId w:val="6"/>
        </w:numPr>
        <w:rPr>
          <w:rFonts w:hAnsi="標楷體"/>
        </w:rPr>
      </w:pPr>
      <w:r>
        <w:rPr>
          <w:rFonts w:hAnsi="標楷體" w:hint="eastAsia"/>
        </w:rPr>
        <w:t>聯徵</w:t>
      </w:r>
      <w:r>
        <w:rPr>
          <w:rFonts w:hAnsi="標楷體"/>
        </w:rPr>
        <w:t>中心</w:t>
      </w:r>
      <w:r w:rsidR="004B6174" w:rsidRPr="00593A96">
        <w:rPr>
          <w:rFonts w:hint="eastAsia"/>
          <w:b/>
          <w:bCs/>
          <w:color w:val="FF0000"/>
        </w:rPr>
        <w:t>授信業務信用</w:t>
      </w:r>
      <w:r w:rsidRPr="001D15D9">
        <w:rPr>
          <w:rFonts w:hAnsi="標楷體" w:hint="eastAsia"/>
        </w:rPr>
        <w:t>資料查詢</w:t>
      </w:r>
      <w:r w:rsidR="00D05870" w:rsidRPr="00D05870">
        <w:rPr>
          <w:rFonts w:hAnsi="標楷體" w:hint="eastAsia"/>
        </w:rPr>
        <w:t>檔。</w:t>
      </w:r>
    </w:p>
    <w:p w14:paraId="6D4FEE4F" w14:textId="6672C338" w:rsidR="00D05870" w:rsidRDefault="001B38E8" w:rsidP="00797AC4">
      <w:pPr>
        <w:numPr>
          <w:ilvl w:val="0"/>
          <w:numId w:val="6"/>
        </w:numPr>
        <w:rPr>
          <w:rFonts w:hAnsi="標楷體"/>
        </w:rPr>
      </w:pPr>
      <w:r>
        <w:rPr>
          <w:rFonts w:hAnsi="標楷體" w:hint="eastAsia"/>
        </w:rPr>
        <w:t>聯</w:t>
      </w:r>
      <w:r>
        <w:rPr>
          <w:rFonts w:hAnsi="標楷體"/>
        </w:rPr>
        <w:t>徵中心</w:t>
      </w:r>
      <w:r w:rsidR="004B6174" w:rsidRPr="00593A96">
        <w:rPr>
          <w:rFonts w:hint="eastAsia"/>
          <w:b/>
          <w:bCs/>
          <w:color w:val="FF0000"/>
        </w:rPr>
        <w:t>授信業務信用</w:t>
      </w:r>
      <w:r>
        <w:rPr>
          <w:rFonts w:hAnsi="標楷體" w:hint="eastAsia"/>
        </w:rPr>
        <w:t>資料</w:t>
      </w:r>
      <w:r w:rsidR="002B1ABF">
        <w:rPr>
          <w:rFonts w:hAnsi="標楷體" w:hint="eastAsia"/>
        </w:rPr>
        <w:t>查</w:t>
      </w:r>
      <w:r w:rsidR="002B1ABF">
        <w:rPr>
          <w:rFonts w:hAnsi="標楷體"/>
        </w:rPr>
        <w:t>詢結果</w:t>
      </w:r>
      <w:r>
        <w:rPr>
          <w:rFonts w:hAnsi="標楷體" w:hint="eastAsia"/>
        </w:rPr>
        <w:t>回</w:t>
      </w:r>
      <w:r>
        <w:rPr>
          <w:rFonts w:hAnsi="標楷體"/>
        </w:rPr>
        <w:t>覆</w:t>
      </w:r>
      <w:r w:rsidR="00D05870" w:rsidRPr="00D05870">
        <w:rPr>
          <w:rFonts w:hAnsi="標楷體" w:hint="eastAsia"/>
        </w:rPr>
        <w:t>檔。</w:t>
      </w:r>
    </w:p>
    <w:p w14:paraId="2E76464F" w14:textId="77777777" w:rsidR="00FC72A4" w:rsidRDefault="004A3DAD" w:rsidP="00797AC4">
      <w:pPr>
        <w:numPr>
          <w:ilvl w:val="0"/>
          <w:numId w:val="6"/>
        </w:numPr>
      </w:pPr>
      <w:r>
        <w:rPr>
          <w:rFonts w:hAnsi="標楷體" w:hint="eastAsia"/>
        </w:rPr>
        <w:t>查</w:t>
      </w:r>
      <w:r>
        <w:rPr>
          <w:rFonts w:hAnsi="標楷體"/>
        </w:rPr>
        <w:t>詢</w:t>
      </w:r>
      <w:r>
        <w:rPr>
          <w:rFonts w:hAnsi="標楷體" w:hint="eastAsia"/>
        </w:rPr>
        <w:t>當</w:t>
      </w:r>
      <w:r>
        <w:rPr>
          <w:rFonts w:hAnsi="標楷體"/>
        </w:rPr>
        <w:t>日</w:t>
      </w:r>
      <w:r>
        <w:rPr>
          <w:rFonts w:hAnsi="標楷體" w:hint="eastAsia"/>
        </w:rPr>
        <w:t>聯</w:t>
      </w:r>
      <w:r>
        <w:rPr>
          <w:rFonts w:hAnsi="標楷體"/>
        </w:rPr>
        <w:t>徵</w:t>
      </w:r>
      <w:r>
        <w:rPr>
          <w:rFonts w:hAnsi="標楷體" w:hint="eastAsia"/>
        </w:rPr>
        <w:t>中</w:t>
      </w:r>
      <w:r>
        <w:rPr>
          <w:rFonts w:hAnsi="標楷體"/>
        </w:rPr>
        <w:t>心回覆紀錄</w:t>
      </w:r>
      <w:r w:rsidRPr="00354377">
        <w:rPr>
          <w:rFonts w:hAnsi="標楷體" w:hint="eastAsia"/>
          <w:szCs w:val="28"/>
        </w:rPr>
        <w:t>檔</w:t>
      </w:r>
      <w:r w:rsidR="00D05870" w:rsidRPr="00D05870">
        <w:rPr>
          <w:rFonts w:hAnsi="標楷體" w:hint="eastAsia"/>
        </w:rPr>
        <w:t>。</w:t>
      </w:r>
    </w:p>
    <w:p w14:paraId="0A74170D" w14:textId="77777777" w:rsidR="008656C1" w:rsidRPr="00D05870" w:rsidRDefault="00FC72A4" w:rsidP="00FC72A4">
      <w:pPr>
        <w:ind w:left="1190"/>
        <w:rPr>
          <w:rFonts w:hAnsi="標楷體"/>
        </w:rPr>
      </w:pPr>
      <w:r>
        <w:br w:type="page"/>
      </w:r>
      <w:r>
        <w:rPr>
          <w:rFonts w:hint="eastAsia"/>
        </w:rPr>
        <w:lastRenderedPageBreak/>
        <w:t>證券商想得到</w:t>
      </w:r>
      <w:r w:rsidR="00AB239D">
        <w:rPr>
          <w:rFonts w:hint="eastAsia"/>
        </w:rPr>
        <w:t>當</w:t>
      </w:r>
      <w:r w:rsidR="00AB239D">
        <w:t>日</w:t>
      </w:r>
      <w:r w:rsidR="00655C3B">
        <w:rPr>
          <w:rFonts w:hAnsi="標楷體" w:hint="eastAsia"/>
        </w:rPr>
        <w:t>聯</w:t>
      </w:r>
      <w:r w:rsidR="00655C3B">
        <w:rPr>
          <w:rFonts w:hAnsi="標楷體"/>
        </w:rPr>
        <w:t>徵</w:t>
      </w:r>
      <w:r w:rsidR="00655C3B">
        <w:rPr>
          <w:rFonts w:hAnsi="標楷體" w:hint="eastAsia"/>
        </w:rPr>
        <w:t>中</w:t>
      </w:r>
      <w:r w:rsidR="00655C3B">
        <w:rPr>
          <w:rFonts w:hAnsi="標楷體"/>
        </w:rPr>
        <w:t>心回覆紀錄</w:t>
      </w:r>
      <w:r w:rsidR="00655C3B" w:rsidRPr="00354377">
        <w:rPr>
          <w:rFonts w:hAnsi="標楷體" w:hint="eastAsia"/>
          <w:szCs w:val="28"/>
        </w:rPr>
        <w:t>檔</w:t>
      </w:r>
      <w:r w:rsidR="008656C1" w:rsidRPr="00354377">
        <w:rPr>
          <w:rFonts w:hint="eastAsia"/>
        </w:rPr>
        <w:t>檔案時</w:t>
      </w:r>
      <w:r w:rsidR="008656C1" w:rsidRPr="00354377">
        <w:t>，</w:t>
      </w:r>
      <w:r w:rsidR="008656C1" w:rsidRPr="00354377">
        <w:rPr>
          <w:rFonts w:hint="eastAsia"/>
        </w:rPr>
        <w:t>由證券商發動以下作業</w:t>
      </w:r>
      <w:r w:rsidR="00FA2AE6">
        <w:rPr>
          <w:rFonts w:hint="eastAsia"/>
        </w:rPr>
        <w:t>。</w:t>
      </w:r>
    </w:p>
    <w:p w14:paraId="22A4F2BD" w14:textId="77777777" w:rsidR="008656C1" w:rsidRPr="00354377" w:rsidRDefault="008656C1">
      <w:pPr>
        <w:pStyle w:val="40"/>
        <w:ind w:left="1191" w:firstLine="0"/>
      </w:pPr>
    </w:p>
    <w:tbl>
      <w:tblPr>
        <w:tblW w:w="0" w:type="auto"/>
        <w:tblInd w:w="1531"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6045"/>
      </w:tblGrid>
      <w:tr w:rsidR="008656C1" w:rsidRPr="00354377" w14:paraId="57220AD3" w14:textId="77777777">
        <w:trPr>
          <w:trHeight w:val="3387"/>
        </w:trPr>
        <w:tc>
          <w:tcPr>
            <w:tcW w:w="6045" w:type="dxa"/>
          </w:tcPr>
          <w:p w14:paraId="2D010C29" w14:textId="77777777" w:rsidR="008656C1" w:rsidRPr="00354377" w:rsidRDefault="008656C1">
            <w:pPr>
              <w:rPr>
                <w:rFonts w:ascii="Times New Roman"/>
              </w:rPr>
            </w:pPr>
            <w:r w:rsidRPr="00354377">
              <w:rPr>
                <w:rFonts w:hint="eastAsia"/>
              </w:rPr>
              <w:t xml:space="preserve">   </w:t>
            </w:r>
            <w:r w:rsidRPr="00354377">
              <w:rPr>
                <w:rFonts w:ascii="Times New Roman" w:hint="eastAsia"/>
              </w:rPr>
              <w:t>證</w:t>
            </w:r>
            <w:r w:rsidRPr="00354377">
              <w:rPr>
                <w:rFonts w:ascii="Times New Roman" w:hint="eastAsia"/>
              </w:rPr>
              <w:t xml:space="preserve"> </w:t>
            </w:r>
            <w:r w:rsidRPr="00354377">
              <w:rPr>
                <w:rFonts w:ascii="Times New Roman" w:hint="eastAsia"/>
              </w:rPr>
              <w:t>券</w:t>
            </w:r>
            <w:r w:rsidRPr="00354377">
              <w:rPr>
                <w:rFonts w:ascii="Times New Roman" w:hint="eastAsia"/>
              </w:rPr>
              <w:t xml:space="preserve"> </w:t>
            </w:r>
            <w:r w:rsidRPr="00354377">
              <w:rPr>
                <w:rFonts w:ascii="Times New Roman" w:hint="eastAsia"/>
              </w:rPr>
              <w:t>商</w:t>
            </w:r>
            <w:r w:rsidRPr="00354377">
              <w:rPr>
                <w:rFonts w:ascii="Times New Roman" w:hint="eastAsia"/>
              </w:rPr>
              <w:t xml:space="preserve">                      </w:t>
            </w:r>
            <w:r w:rsidRPr="00354377">
              <w:rPr>
                <w:rFonts w:ascii="Times New Roman" w:hint="eastAsia"/>
              </w:rPr>
              <w:t>證</w:t>
            </w:r>
            <w:r w:rsidRPr="00354377">
              <w:rPr>
                <w:rFonts w:ascii="Times New Roman" w:hint="eastAsia"/>
              </w:rPr>
              <w:t xml:space="preserve"> </w:t>
            </w:r>
            <w:r w:rsidRPr="00354377">
              <w:rPr>
                <w:rFonts w:ascii="Times New Roman" w:hint="eastAsia"/>
              </w:rPr>
              <w:t>交</w:t>
            </w:r>
            <w:r w:rsidRPr="00354377">
              <w:rPr>
                <w:rFonts w:ascii="Times New Roman" w:hint="eastAsia"/>
              </w:rPr>
              <w:t xml:space="preserve"> </w:t>
            </w:r>
            <w:r w:rsidRPr="00354377">
              <w:rPr>
                <w:rFonts w:ascii="Times New Roman" w:hint="eastAsia"/>
              </w:rPr>
              <w:t>所</w:t>
            </w:r>
          </w:p>
          <w:p w14:paraId="1C3C5005" w14:textId="43449493" w:rsidR="008656C1" w:rsidRPr="00354377" w:rsidRDefault="0049352C">
            <w:r w:rsidRPr="00354377">
              <w:rPr>
                <w:noProof/>
                <w:sz w:val="20"/>
              </w:rPr>
              <mc:AlternateContent>
                <mc:Choice Requires="wps">
                  <w:drawing>
                    <wp:anchor distT="0" distB="0" distL="114300" distR="114300" simplePos="0" relativeHeight="251660800" behindDoc="0" locked="0" layoutInCell="1" allowOverlap="1" wp14:anchorId="7CEB3064" wp14:editId="1A54D38D">
                      <wp:simplePos x="0" y="0"/>
                      <wp:positionH relativeFrom="column">
                        <wp:posOffset>2935605</wp:posOffset>
                      </wp:positionH>
                      <wp:positionV relativeFrom="paragraph">
                        <wp:posOffset>199390</wp:posOffset>
                      </wp:positionV>
                      <wp:extent cx="802640" cy="143700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1437005"/>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4D883" w14:textId="77777777" w:rsidR="00432B20" w:rsidRDefault="00432B20">
                                  <w:pPr>
                                    <w:spacing w:line="240" w:lineRule="auto"/>
                                    <w:jc w:val="center"/>
                                    <w:rPr>
                                      <w:sz w:val="20"/>
                                    </w:rPr>
                                  </w:pPr>
                                </w:p>
                                <w:p w14:paraId="0162F66E" w14:textId="77777777" w:rsidR="00432B20" w:rsidRDefault="00432B20">
                                  <w:pPr>
                                    <w:spacing w:line="240" w:lineRule="auto"/>
                                    <w:jc w:val="center"/>
                                    <w:rPr>
                                      <w:sz w:val="20"/>
                                    </w:rPr>
                                  </w:pPr>
                                  <w:r>
                                    <w:rPr>
                                      <w:rFonts w:hint="eastAsia"/>
                                      <w:sz w:val="20"/>
                                    </w:rPr>
                                    <w:t>單筆訊息與檔案傳輸子系統</w:t>
                                  </w:r>
                                </w:p>
                                <w:p w14:paraId="4C948F76" w14:textId="77777777" w:rsidR="00432B20" w:rsidRDefault="00432B20">
                                  <w:pPr>
                                    <w:spacing w:line="240" w:lineRule="auto"/>
                                    <w:jc w:val="center"/>
                                    <w:rPr>
                                      <w:sz w:val="20"/>
                                    </w:rPr>
                                  </w:pPr>
                                  <w:r>
                                    <w:rPr>
                                      <w:rFonts w:hint="eastAsia"/>
                                      <w:sz w:val="20"/>
                                    </w:rPr>
                                    <w:t>(</w:t>
                                  </w:r>
                                  <w:r>
                                    <w:rPr>
                                      <w:sz w:val="20"/>
                                    </w:rPr>
                                    <w:t>F.T</w:t>
                                  </w:r>
                                  <w:r>
                                    <w:rPr>
                                      <w:rFonts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B3064" id="_x0000_t202" coordsize="21600,21600" o:spt="202" path="m,l,21600r21600,l21600,xe">
                      <v:stroke joinstyle="miter"/>
                      <v:path gradientshapeok="t" o:connecttype="rect"/>
                    </v:shapetype>
                    <v:shape id="Text Box 12" o:spid="_x0000_s1026" type="#_x0000_t202" style="position:absolute;left:0;text-align:left;margin-left:231.15pt;margin-top:15.7pt;width:63.2pt;height:11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ZK4gEAAKgDAAAOAAAAZHJzL2Uyb0RvYy54bWysU9tu2zAMfR+wfxD0vtjO0suMOEXXosOA&#10;rhvQ9QNkWYqF2aJGKbGzrx8lu2m2vg17EURSPjznkF5fjX3H9gq9AVvxYpFzpqyExthtxZ++3727&#10;5MwHYRvRgVUVPyjPrzZv36wHV6oltNA1ChmBWF8OruJtCK7MMi9b1Qu/AKcsFTVgLwKFuM0aFAOh&#10;9122zPPzbABsHIJU3lP2diryTcLXWsnwVWuvAusqTtxCOjGddTyzzVqUWxSuNXKmIf6BRS+MpaZH&#10;qFsRBNuheQXVG4ngQYeFhD4DrY1USQOpKfK/1Dy2wqmkhczx7miT/3+w8mH/6L4hC+NHGGmASYR3&#10;9yB/eGbhphV2q64RYWiVaKhxES3LBufL+dNotS99BKmHL9DQkMUuQAIaNfbRFdLJCJ0GcDiarsbA&#10;JCUv8+X5iiqSSsXq/UWen6UWonz+2qEPnxT0LF4qjjTUhC729z5ENqJ8fhKbWbgzXZcG29k/EvQw&#10;ZhL7SHiiHsZ6ZKaZpUUxNTQHkoMwrQutN11awF+cDbQqFfc/dwIVZ91nS5Z8KFZRQEjB6uxiSQGe&#10;VurTirCSoCoeOJuuN2Hax51Ds22p0zQEC9dkozZJ4QurmT6tQxI+r27ct9M4vXr5wTa/AQAA//8D&#10;AFBLAwQUAAYACAAAACEAf3yp/+EAAAAKAQAADwAAAGRycy9kb3ducmV2LnhtbEyPy27CMBBF95X6&#10;D9YgdVccAnkoZIKqSrDoolIo3U9ik0TEdhSbEPr1dVdlObpH957Jd7Pq2SRH2xmNsFoGwKSujeh0&#10;g3D62r+mwKwjLag3WiLcpYVd8fyUUybMTZdyOrqG+RJtM0JonRsyzm3dSkV2aQapfXY2oyLnz7Hh&#10;YqSbL1c9D4Mg5oo67RdaGuR7K+vL8aoQvsvP6f5TlR+nYLrYM6WHaB8fEF8W89sWmJOz+4fhT9+r&#10;Q+GdKnPVwrIeYROHa48irFcbYB6I0jQBViGEUZIAL3L++ELxCwAA//8DAFBLAQItABQABgAIAAAA&#10;IQC2gziS/gAAAOEBAAATAAAAAAAAAAAAAAAAAAAAAABbQ29udGVudF9UeXBlc10ueG1sUEsBAi0A&#10;FAAGAAgAAAAhADj9If/WAAAAlAEAAAsAAAAAAAAAAAAAAAAALwEAAF9yZWxzLy5yZWxzUEsBAi0A&#10;FAAGAAgAAAAhACSulkriAQAAqAMAAA4AAAAAAAAAAAAAAAAALgIAAGRycy9lMm9Eb2MueG1sUEsB&#10;Ai0AFAAGAAgAAAAhAH98qf/hAAAACgEAAA8AAAAAAAAAAAAAAAAAPAQAAGRycy9kb3ducmV2Lnht&#10;bFBLBQYAAAAABAAEAPMAAABKBQAAAAA=&#10;" filled="f" fillcolor="yellow" stroked="f">
                      <v:textbox>
                        <w:txbxContent>
                          <w:p w14:paraId="3734D883" w14:textId="77777777" w:rsidR="00432B20" w:rsidRDefault="00432B20">
                            <w:pPr>
                              <w:spacing w:line="240" w:lineRule="auto"/>
                              <w:jc w:val="center"/>
                              <w:rPr>
                                <w:sz w:val="20"/>
                              </w:rPr>
                            </w:pPr>
                          </w:p>
                          <w:p w14:paraId="0162F66E" w14:textId="77777777" w:rsidR="00432B20" w:rsidRDefault="00432B20">
                            <w:pPr>
                              <w:spacing w:line="240" w:lineRule="auto"/>
                              <w:jc w:val="center"/>
                              <w:rPr>
                                <w:sz w:val="20"/>
                              </w:rPr>
                            </w:pPr>
                            <w:r>
                              <w:rPr>
                                <w:rFonts w:hint="eastAsia"/>
                                <w:sz w:val="20"/>
                              </w:rPr>
                              <w:t>單筆訊息與檔案傳輸子系統</w:t>
                            </w:r>
                          </w:p>
                          <w:p w14:paraId="4C948F76" w14:textId="77777777" w:rsidR="00432B20" w:rsidRDefault="00432B20">
                            <w:pPr>
                              <w:spacing w:line="240" w:lineRule="auto"/>
                              <w:jc w:val="center"/>
                              <w:rPr>
                                <w:sz w:val="20"/>
                              </w:rPr>
                            </w:pPr>
                            <w:r>
                              <w:rPr>
                                <w:rFonts w:hint="eastAsia"/>
                                <w:sz w:val="20"/>
                              </w:rPr>
                              <w:t>(</w:t>
                            </w:r>
                            <w:r>
                              <w:rPr>
                                <w:sz w:val="20"/>
                              </w:rPr>
                              <w:t>F.T</w:t>
                            </w:r>
                            <w:r>
                              <w:rPr>
                                <w:rFonts w:hint="eastAsia"/>
                                <w:sz w:val="20"/>
                              </w:rPr>
                              <w:t>)</w:t>
                            </w:r>
                          </w:p>
                        </w:txbxContent>
                      </v:textbox>
                    </v:shape>
                  </w:pict>
                </mc:Fallback>
              </mc:AlternateContent>
            </w:r>
            <w:r w:rsidRPr="00354377">
              <w:rPr>
                <w:noProof/>
                <w:sz w:val="20"/>
              </w:rPr>
              <mc:AlternateContent>
                <mc:Choice Requires="wps">
                  <w:drawing>
                    <wp:anchor distT="0" distB="0" distL="114300" distR="114300" simplePos="0" relativeHeight="251659776" behindDoc="0" locked="0" layoutInCell="1" allowOverlap="1" wp14:anchorId="65AC7718" wp14:editId="780FA4D1">
                      <wp:simplePos x="0" y="0"/>
                      <wp:positionH relativeFrom="column">
                        <wp:posOffset>2905125</wp:posOffset>
                      </wp:positionH>
                      <wp:positionV relativeFrom="paragraph">
                        <wp:posOffset>124460</wp:posOffset>
                      </wp:positionV>
                      <wp:extent cx="833120" cy="166624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120" cy="1666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143741" id="Rectangle 11" o:spid="_x0000_s1026" style="position:absolute;margin-left:228.75pt;margin-top:9.8pt;width:65.6pt;height:131.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fnBgIAAO0DAAAOAAAAZHJzL2Uyb0RvYy54bWysU8Fu2zAMvQ/YPwi6L47TJGuNOEWRrsOA&#10;rhvQ7QMYWY6FyaJGKXGyrx+lpGmw3Yb5IIimRL73+LS43fdW7DQFg66W5WgshXYKG+M2tfz+7eHd&#10;tRQhgmvAotO1POggb5dv3ywGX+kJdmgbTYKLuFANvpZdjL4qiqA63UMYodeOky1SD5FD2hQNwcDV&#10;e1tMxuN5MSA1nlDpEPjv/TEpl7l+22oVv7Rt0FHYWjK2mFfK6zqtxXIB1YbAd0adYMA/oOjBOG56&#10;LnUPEcSWzF+leqMIA7ZxpLAvsG2N0pkDsynHf7B57sDrzIXFCf4sU/h/ZdXT7tl/pQQ9+EdUP4Jw&#10;uOrAbfQdEQ6dhobblUmoYvChOl9IQeCrYj18xoZHC9uIWYN9S30qyOzEPkt9OEut91Eo/nl9dVVO&#10;eCCKU+V8Pp9M8ywKqF5uewrxo8ZepE0tiUeZq8PuMcSEBqqXI6mZwwdjbR6ndWKo5c1sMssXAlrT&#10;pGQmSZv1ypLYQTJE/jI1pn95rDeRbWlNz0jPh6BKanxwTe4SwdjjnpFYd5InKZLMF6o1NgdWh/Do&#10;OX4jvOmQfkkxsN9qGX5ugbQU9pNjhW/KKUsgYg6ms/dJHLrMrC8z4BSXqmWU4rhdxaOpt57MpuNO&#10;Zebu8I6n0pos2CuqE1j2VNbx5P9k2ss4n3p9pcvfAAAA//8DAFBLAwQUAAYACAAAACEAvTI2tt8A&#10;AAAKAQAADwAAAGRycy9kb3ducmV2LnhtbEyPwU7DMBBE70j8g7VI3KhDRNoQ4lQB0WslChLtzU0W&#10;O2q8jmK3CX/PcoLjap5m3pbr2fXigmPoPCm4XyQgkBrfdmQUfLxv7nIQIWpqde8JFXxjgHV1fVXq&#10;ovUTveFlF43gEgqFVmBjHAopQ2PR6bDwAxJnX350OvI5GtmOeuJy18s0SZbS6Y54weoBXyw2p93Z&#10;KXgdDts6M0HWn9HuT/552titUer2Zq6fQESc4x8Mv/qsDhU7Hf2Z2iB6BQ/ZKmOUg8clCAayPF+B&#10;OCpI8zQBWZXy/wvVDwAAAP//AwBQSwECLQAUAAYACAAAACEAtoM4kv4AAADhAQAAEwAAAAAAAAAA&#10;AAAAAAAAAAAAW0NvbnRlbnRfVHlwZXNdLnhtbFBLAQItABQABgAIAAAAIQA4/SH/1gAAAJQBAAAL&#10;AAAAAAAAAAAAAAAAAC8BAABfcmVscy8ucmVsc1BLAQItABQABgAIAAAAIQCq0GfnBgIAAO0DAAAO&#10;AAAAAAAAAAAAAAAAAC4CAABkcnMvZTJvRG9jLnhtbFBLAQItABQABgAIAAAAIQC9Mja23wAAAAoB&#10;AAAPAAAAAAAAAAAAAAAAAGAEAABkcnMvZG93bnJldi54bWxQSwUGAAAAAAQABADzAAAAbAUAAAAA&#10;" filled="f"/>
                  </w:pict>
                </mc:Fallback>
              </mc:AlternateContent>
            </w:r>
            <w:r w:rsidRPr="00354377">
              <w:rPr>
                <w:noProof/>
                <w:sz w:val="20"/>
              </w:rPr>
              <mc:AlternateContent>
                <mc:Choice Requires="wps">
                  <w:drawing>
                    <wp:anchor distT="0" distB="0" distL="114300" distR="114300" simplePos="0" relativeHeight="251654656" behindDoc="0" locked="0" layoutInCell="1" allowOverlap="1" wp14:anchorId="2461BCD8" wp14:editId="3BA39506">
                      <wp:simplePos x="0" y="0"/>
                      <wp:positionH relativeFrom="column">
                        <wp:posOffset>1318260</wp:posOffset>
                      </wp:positionH>
                      <wp:positionV relativeFrom="paragraph">
                        <wp:posOffset>102235</wp:posOffset>
                      </wp:positionV>
                      <wp:extent cx="1290320" cy="34544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08052" w14:textId="77777777" w:rsidR="00432B20" w:rsidRDefault="00432B20">
                                  <w:pPr>
                                    <w:spacing w:line="240" w:lineRule="auto"/>
                                    <w:rPr>
                                      <w:sz w:val="20"/>
                                    </w:rPr>
                                  </w:pPr>
                                  <w:r>
                                    <w:rPr>
                                      <w:rFonts w:hint="eastAsia"/>
                                      <w:sz w:val="20"/>
                                    </w:rPr>
                                    <w:t>(</w:t>
                                  </w:r>
                                  <w:r>
                                    <w:rPr>
                                      <w:sz w:val="20"/>
                                    </w:rPr>
                                    <w:t>A</w:t>
                                  </w:r>
                                  <w:r>
                                    <w:rPr>
                                      <w:rFonts w:hint="eastAsia"/>
                                      <w:sz w:val="20"/>
                                    </w:rPr>
                                    <w:t>)要求傳送訊息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1BCD8" id="Text Box 6" o:spid="_x0000_s1027" type="#_x0000_t202" style="position:absolute;left:0;text-align:left;margin-left:103.8pt;margin-top:8.05pt;width:101.6pt;height:27.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uN14gEAAKgDAAAOAAAAZHJzL2Uyb0RvYy54bWysU91u0zAUvkfiHSzf07RZByxqOo1NQ0jj&#10;Rxo8wInjJBaJjzl2m5Sn59jpugJ3iBvL9nG+8/2cbK6noRd7Td6gLeVqsZRCW4W1sW0pv329f/VW&#10;Ch/A1tCj1aU8aC+vty9fbEZX6Bw77GtNgkGsL0ZXyi4EV2SZV50ewC/QacvFBmmAwEdqs5pgZPSh&#10;z/Ll8nU2ItWOUGnv+fZuLsptwm8arcLnpvE6iL6UzC2kldJaxTXbbqBoCVxn1JEG/AOLAYzlpieo&#10;OwggdmT+ghqMIvTYhIXCIcOmMUonDaxmtfxDzWMHTictbI53J5v8/4NVn/aP7guJML3DiQNMIrx7&#10;QPXdC4u3HdhW3xDh2GmoufEqWpaNzhfHT6PVvvARpBo/Ys0hwy5gApoaGqIrrFMwOgdwOJmupyBU&#10;bJlfLS9yLimuXawv1+uUSgbF09eOfHivcRBxU0riUBM67B98iGygeHoSm1m8N32fgu3tbxf8MN4k&#10;9pHwTD1M1SRMXco8SotiKqwPLIdwHhceb950SD+lGHlUSul/7IC0FP0Hy5ZcrSJnEdJhffkmiqHz&#10;SnVeAasYqpRBinl7G+Z53Dkybced5hAs3rCNjUkKn1kd6fM4JOHH0Y3zdn5Or55/sO0vAAAA//8D&#10;AFBLAwQUAAYACAAAACEAYr/ikd0AAAAJAQAADwAAAGRycy9kb3ducmV2LnhtbEyPy07DMBBF90j8&#10;gzVI7Kidqk0hZFIhEFsQ5SGxc+NpEhGPo9htwt8zrGA5ukd3zi23s+/VicbYBUbIFgYUcR1cxw3C&#10;2+vj1TWomCw72wcmhG+KsK3Oz0pbuDDxC512qVFSwrGwCG1KQ6F1rFvyNi7CQCzZIYzeJjnHRrvR&#10;TlLue700JtfediwfWjvQfUv11+7oEd6fDp8fK/PcPPj1MIXZaPY3GvHyYr67BZVoTn8w/OqLOlTi&#10;tA9HdlH1CEuzyQWVIM9ACbDKjGzZI2zMGnRV6v8Lqh8AAAD//wMAUEsBAi0AFAAGAAgAAAAhALaD&#10;OJL+AAAA4QEAABMAAAAAAAAAAAAAAAAAAAAAAFtDb250ZW50X1R5cGVzXS54bWxQSwECLQAUAAYA&#10;CAAAACEAOP0h/9YAAACUAQAACwAAAAAAAAAAAAAAAAAvAQAAX3JlbHMvLnJlbHNQSwECLQAUAAYA&#10;CAAAACEA4+7jdeIBAACoAwAADgAAAAAAAAAAAAAAAAAuAgAAZHJzL2Uyb0RvYy54bWxQSwECLQAU&#10;AAYACAAAACEAYr/ikd0AAAAJAQAADwAAAAAAAAAAAAAAAAA8BAAAZHJzL2Rvd25yZXYueG1sUEsF&#10;BgAAAAAEAAQA8wAAAEYFAAAAAA==&#10;" filled="f" stroked="f">
                      <v:textbox>
                        <w:txbxContent>
                          <w:p w14:paraId="7AE08052" w14:textId="77777777" w:rsidR="00432B20" w:rsidRDefault="00432B20">
                            <w:pPr>
                              <w:spacing w:line="240" w:lineRule="auto"/>
                              <w:rPr>
                                <w:sz w:val="20"/>
                              </w:rPr>
                            </w:pPr>
                            <w:r>
                              <w:rPr>
                                <w:rFonts w:hint="eastAsia"/>
                                <w:sz w:val="20"/>
                              </w:rPr>
                              <w:t>(</w:t>
                            </w:r>
                            <w:r>
                              <w:rPr>
                                <w:sz w:val="20"/>
                              </w:rPr>
                              <w:t>A</w:t>
                            </w:r>
                            <w:r>
                              <w:rPr>
                                <w:rFonts w:hint="eastAsia"/>
                                <w:sz w:val="20"/>
                              </w:rPr>
                              <w:t>)要求傳送訊息</w:t>
                            </w:r>
                          </w:p>
                        </w:txbxContent>
                      </v:textbox>
                    </v:shape>
                  </w:pict>
                </mc:Fallback>
              </mc:AlternateContent>
            </w:r>
            <w:r w:rsidRPr="00354377">
              <w:rPr>
                <w:noProof/>
                <w:sz w:val="20"/>
              </w:rPr>
              <mc:AlternateContent>
                <mc:Choice Requires="wpg">
                  <w:drawing>
                    <wp:anchor distT="0" distB="0" distL="114300" distR="114300" simplePos="0" relativeHeight="251652608" behindDoc="0" locked="0" layoutInCell="1" allowOverlap="1" wp14:anchorId="54967E3D" wp14:editId="35171B9D">
                      <wp:simplePos x="0" y="0"/>
                      <wp:positionH relativeFrom="column">
                        <wp:posOffset>192405</wp:posOffset>
                      </wp:positionH>
                      <wp:positionV relativeFrom="paragraph">
                        <wp:posOffset>124460</wp:posOffset>
                      </wp:positionV>
                      <wp:extent cx="833120" cy="1676400"/>
                      <wp:effectExtent l="0" t="0" r="0" b="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120" cy="1676400"/>
                                <a:chOff x="2928" y="4736"/>
                                <a:chExt cx="1312" cy="2160"/>
                              </a:xfrm>
                            </wpg:grpSpPr>
                            <wps:wsp>
                              <wps:cNvPr id="8" name="Rectangle 3"/>
                              <wps:cNvSpPr>
                                <a:spLocks noChangeArrowheads="1"/>
                              </wps:cNvSpPr>
                              <wps:spPr bwMode="auto">
                                <a:xfrm>
                                  <a:off x="2928" y="4736"/>
                                  <a:ext cx="1312" cy="2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4"/>
                              <wps:cNvSpPr txBox="1">
                                <a:spLocks noChangeArrowheads="1"/>
                              </wps:cNvSpPr>
                              <wps:spPr bwMode="auto">
                                <a:xfrm>
                                  <a:off x="2976" y="4864"/>
                                  <a:ext cx="1264" cy="187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2B750" w14:textId="77777777" w:rsidR="00432B20" w:rsidRDefault="00432B20">
                                    <w:pPr>
                                      <w:spacing w:line="240" w:lineRule="auto"/>
                                      <w:rPr>
                                        <w:sz w:val="20"/>
                                      </w:rPr>
                                    </w:pPr>
                                  </w:p>
                                  <w:p w14:paraId="768F6CF3" w14:textId="77777777" w:rsidR="00432B20" w:rsidRDefault="00432B20">
                                    <w:pPr>
                                      <w:spacing w:line="240" w:lineRule="auto"/>
                                      <w:rPr>
                                        <w:sz w:val="20"/>
                                      </w:rPr>
                                    </w:pPr>
                                  </w:p>
                                  <w:p w14:paraId="77538DE6" w14:textId="77777777" w:rsidR="00432B20" w:rsidRDefault="00432B20">
                                    <w:pPr>
                                      <w:spacing w:line="240" w:lineRule="auto"/>
                                      <w:jc w:val="center"/>
                                      <w:rPr>
                                        <w:sz w:val="20"/>
                                      </w:rPr>
                                    </w:pPr>
                                    <w:r>
                                      <w:rPr>
                                        <w:rFonts w:hint="eastAsia"/>
                                        <w:sz w:val="20"/>
                                      </w:rPr>
                                      <w:t>應用系統</w:t>
                                    </w:r>
                                  </w:p>
                                  <w:p w14:paraId="5B77B8D9" w14:textId="77777777" w:rsidR="00432B20" w:rsidRDefault="00432B20">
                                    <w:pPr>
                                      <w:spacing w:line="240" w:lineRule="auto"/>
                                      <w:jc w:val="center"/>
                                      <w:rPr>
                                        <w:sz w:val="20"/>
                                      </w:rPr>
                                    </w:pPr>
                                    <w:r>
                                      <w:rPr>
                                        <w:rFonts w:hint="eastAsia"/>
                                        <w:sz w:val="20"/>
                                      </w:rPr>
                                      <w:t>(</w:t>
                                    </w:r>
                                    <w:r>
                                      <w:rPr>
                                        <w:sz w:val="20"/>
                                      </w:rPr>
                                      <w:t>AP</w:t>
                                    </w:r>
                                    <w:r>
                                      <w:rPr>
                                        <w:rFonts w:hint="eastAsia"/>
                                        <w:sz w:val="20"/>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967E3D" id="Group 2" o:spid="_x0000_s1028" style="position:absolute;left:0;text-align:left;margin-left:15.15pt;margin-top:9.8pt;width:65.6pt;height:132pt;z-index:251652608" coordorigin="2928,4736" coordsize="131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arIwAIAAIwHAAAOAAAAZHJzL2Uyb0RvYy54bWzUVW1v2yAQ/j5p/wHxfXXspE5i1am6vmnS&#10;Xqq1+wEEYxsNAwMSu/v1O8BJs67apFabNH+wgOOO5557Dk5Oh06gLTOWK1ni9GiCEZNUVVw2Jf5y&#10;d/VmgZF1RFZEKMlKfM8sPl29fnXS64JlqlWiYgZBEGmLXpe4dU4XSWJpyzpij5RmEoy1Mh1xMDVN&#10;UhnSQ/ROJNlkkie9MpU2ijJrYfUiGvEqxK9rRt2nurbMIVFiwObC34T/2v+T1QkpGkN0y+kIgzwD&#10;RUe4hEP3oS6II2hj+C+hOk6Nsqp2R1R1iaprTlnIAbJJJ4+yuTZqo0MuTdE3ek8TUPuIp2eHpR+3&#10;10bf6hsT0cPwvaJfLfCS9LopDu1+3sTNaN1/UBXUk2ycCokPtel8CEgJDYHf+z2/bHCIwuJiOk0z&#10;qAIFU5rP89lkLABtoUreLVtmIBgwz+bTPBaHtpejewre0TlL8+CZkCKeG7CO2HztQUz2gS/7Mr5u&#10;W6JZKIP1fNwYxCtIBiNJOqDgM4iMyEYwNPWI/eGwa0epjXwiqc5b2MXOjFF9y0gFoFK/H6AfOPiJ&#10;hWr8keAnmNrR/BueSKGNdddMdcgPSmwAfKgf2b63zsN52OLLKdUVFwLWSSEk6ku8PM6Og4NVglfe&#10;6G3WNOtzYdCW+D4LX8gNLIfbOu6g2wXvgL79JlJ4Oi5lFU5xhIs4BiRCjvx4SiK1a1XdAz1GxVaG&#10;qwcGrTLfMeqhjUtsv22IYRiJdxIoXqazme/7MJkdz738zKFlfWghkkKoEjuM4vDcxbtiow1vWjgp&#10;DblLdQa6r3kgzJcsohrBgvT+kQaXOw3e+dq/VQOaPZIgcgMs73D/PTHO89i2izwgIMVejBmsxI5f&#10;zLNRFLvL4iVi/EmdT2vFDesh9Oq+Mf8X9YT7DK780I/j8+TflMN5UNvDI7r6AQAA//8DAFBLAwQU&#10;AAYACAAAACEA4PmnBN8AAAAJAQAADwAAAGRycy9kb3ducmV2LnhtbEyPQWvCQBCF74X+h2UKvdVN&#10;DAYbsxGRticpVAvF25gdk2B2NmTXJP77rqf2+OY93vsmX0+mFQP1rrGsIJ5FIIhLqxuuFHwf3l+W&#10;IJxH1thaJgU3crAuHh9yzLQd+YuGva9EKGGXoYLa+y6T0pU1GXQz2xEH72x7gz7IvpK6xzGUm1bO&#10;oyiVBhsOCzV2tK2pvOyvRsHHiOMmid+G3eW8vR0Pi8+fXUxKPT9NmxUIT5P/C8MdP6BDEZhO9sra&#10;iVZBEiUhGe6vKYi7n8YLECcF82WSgixy+f+D4hcAAP//AwBQSwECLQAUAAYACAAAACEAtoM4kv4A&#10;AADhAQAAEwAAAAAAAAAAAAAAAAAAAAAAW0NvbnRlbnRfVHlwZXNdLnhtbFBLAQItABQABgAIAAAA&#10;IQA4/SH/1gAAAJQBAAALAAAAAAAAAAAAAAAAAC8BAABfcmVscy8ucmVsc1BLAQItABQABgAIAAAA&#10;IQDUDarIwAIAAIwHAAAOAAAAAAAAAAAAAAAAAC4CAABkcnMvZTJvRG9jLnhtbFBLAQItABQABgAI&#10;AAAAIQDg+acE3wAAAAkBAAAPAAAAAAAAAAAAAAAAABoFAABkcnMvZG93bnJldi54bWxQSwUGAAAA&#10;AAQABADzAAAAJgYAAAAA&#10;">
                      <v:rect id="Rectangle 3" o:spid="_x0000_s1029" style="position:absolute;left:2928;top:4736;width:1312;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v:shape id="Text Box 4" o:spid="_x0000_s1030" type="#_x0000_t202" style="position:absolute;left:2976;top:4864;width:1264;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qscwwAAANoAAAAPAAAAZHJzL2Rvd25yZXYueG1sRI9Pa8JA&#10;FMTvQr/D8oTedKPQYKOrSMFQehBi7f01+0yC2bchu+aPn94VCj0OM/MbZrMbTC06al1lWcFiHoEg&#10;zq2uuFBw/j7MViCcR9ZYWyYFIznYbV8mG0y07Tmj7uQLESDsElRQet8kUrq8JINubhvi4F1sa9AH&#10;2RZSt9gHuKnlMopiabDisFBiQx8l5dfTzSj4yY7deP/Nvs5Rd3UXXKVvhzhV6nU67NcgPA3+P/zX&#10;/tQK3uF5JdwAuX0AAAD//wMAUEsBAi0AFAAGAAgAAAAhANvh9svuAAAAhQEAABMAAAAAAAAAAAAA&#10;AAAAAAAAAFtDb250ZW50X1R5cGVzXS54bWxQSwECLQAUAAYACAAAACEAWvQsW78AAAAVAQAACwAA&#10;AAAAAAAAAAAAAAAfAQAAX3JlbHMvLnJlbHNQSwECLQAUAAYACAAAACEAGBqrHMMAAADaAAAADwAA&#10;AAAAAAAAAAAAAAAHAgAAZHJzL2Rvd25yZXYueG1sUEsFBgAAAAADAAMAtwAAAPcCAAAAAA==&#10;" filled="f" fillcolor="yellow" stroked="f">
                        <v:textbox>
                          <w:txbxContent>
                            <w:p w14:paraId="6B92B750" w14:textId="77777777" w:rsidR="00432B20" w:rsidRDefault="00432B20">
                              <w:pPr>
                                <w:spacing w:line="240" w:lineRule="auto"/>
                                <w:rPr>
                                  <w:sz w:val="20"/>
                                </w:rPr>
                              </w:pPr>
                            </w:p>
                            <w:p w14:paraId="768F6CF3" w14:textId="77777777" w:rsidR="00432B20" w:rsidRDefault="00432B20">
                              <w:pPr>
                                <w:spacing w:line="240" w:lineRule="auto"/>
                                <w:rPr>
                                  <w:sz w:val="20"/>
                                </w:rPr>
                              </w:pPr>
                            </w:p>
                            <w:p w14:paraId="77538DE6" w14:textId="77777777" w:rsidR="00432B20" w:rsidRDefault="00432B20">
                              <w:pPr>
                                <w:spacing w:line="240" w:lineRule="auto"/>
                                <w:jc w:val="center"/>
                                <w:rPr>
                                  <w:sz w:val="20"/>
                                </w:rPr>
                              </w:pPr>
                              <w:r>
                                <w:rPr>
                                  <w:rFonts w:hint="eastAsia"/>
                                  <w:sz w:val="20"/>
                                </w:rPr>
                                <w:t>應用系統</w:t>
                              </w:r>
                            </w:p>
                            <w:p w14:paraId="5B77B8D9" w14:textId="77777777" w:rsidR="00432B20" w:rsidRDefault="00432B20">
                              <w:pPr>
                                <w:spacing w:line="240" w:lineRule="auto"/>
                                <w:jc w:val="center"/>
                                <w:rPr>
                                  <w:sz w:val="20"/>
                                </w:rPr>
                              </w:pPr>
                              <w:r>
                                <w:rPr>
                                  <w:rFonts w:hint="eastAsia"/>
                                  <w:sz w:val="20"/>
                                </w:rPr>
                                <w:t>(</w:t>
                              </w:r>
                              <w:r>
                                <w:rPr>
                                  <w:sz w:val="20"/>
                                </w:rPr>
                                <w:t>AP</w:t>
                              </w:r>
                              <w:r>
                                <w:rPr>
                                  <w:rFonts w:hint="eastAsia"/>
                                  <w:sz w:val="20"/>
                                </w:rPr>
                                <w:t>)</w:t>
                              </w:r>
                            </w:p>
                          </w:txbxContent>
                        </v:textbox>
                      </v:shape>
                    </v:group>
                  </w:pict>
                </mc:Fallback>
              </mc:AlternateContent>
            </w:r>
          </w:p>
          <w:p w14:paraId="50D6A276" w14:textId="7729D5F5" w:rsidR="008656C1" w:rsidRPr="00354377" w:rsidRDefault="0049352C">
            <w:r w:rsidRPr="00354377">
              <w:rPr>
                <w:noProof/>
                <w:sz w:val="20"/>
              </w:rPr>
              <mc:AlternateContent>
                <mc:Choice Requires="wps">
                  <w:drawing>
                    <wp:anchor distT="0" distB="0" distL="114300" distR="114300" simplePos="0" relativeHeight="251653632" behindDoc="0" locked="0" layoutInCell="1" allowOverlap="1" wp14:anchorId="2C75C6D9" wp14:editId="705E9292">
                      <wp:simplePos x="0" y="0"/>
                      <wp:positionH relativeFrom="column">
                        <wp:posOffset>1025525</wp:posOffset>
                      </wp:positionH>
                      <wp:positionV relativeFrom="paragraph">
                        <wp:posOffset>228600</wp:posOffset>
                      </wp:positionV>
                      <wp:extent cx="1859280" cy="0"/>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D138C08" id="Line 5"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8pt" to="227.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umpygEAAHQDAAAOAAAAZHJzL2Uyb0RvYy54bWysU01v2zAMvQ/YfxB0X5wEyJAacXpI1+3Q&#10;bQHa/QBFH7ZQSRREJXb+/UQ1S4vtNtQHQhQfn8hHenM7ecdOOqGF0PHFbM6ZDhKUDX3Hfz3df1pz&#10;hlkEJRwE3fGzRn67/fhhM8ZWL2EAp3RihSRgO8aODznHtmlQDtoLnEHUoQQNJC9ycVPfqCTGwu5d&#10;s5zPPzcjJBUTSI1Ybu9egnxb+Y3RMv80BnVmruOltlxtqvZAttluRNsnEQcrL2WI/6jCCxvKo1eq&#10;O5EFOyb7D5W3MgGCyTMJvgFjrNS1h9LNYv5XN4+DiLr2UsTBeJUJ349W/jjtwj5R6XIKj/EB5DOy&#10;ALtBhF7XAp7OsQxuQVI1Y8T2mkIOxn1ih/E7qIIRxwxVhckkz4yz8RslEnnplE1V9vNVdj1lJsvl&#10;Yr26Wa7LdOSfWCNaoqDEmDB/1eAZHTrubCBFRCtOD5ippFcIXQe4t87VqbrAxo7frJarmoDgrKIg&#10;wTD1h51L7CRoL+pX+yuRt7AEx6Aq2aCF+hIUy1WMnGyRx2lOL3itOHO6rD+dKjoL6wr6pTwXLsKR&#10;VrSY2B5AnfeJwuSV0dY+LmtIu/PWr6jXn2X7GwAA//8DAFBLAwQUAAYACAAAACEAqZawq90AAAAJ&#10;AQAADwAAAGRycy9kb3ducmV2LnhtbEyPwU7DMBBE70j8g7VI3KhT2kZRiFMhEEIIKkHhA9x4SVLi&#10;dWQ7rfl7FvUAx5l9mp2p1skO4oA+9I4UzGcZCKTGmZ5aBR/vD1cFiBA1GT04QgXfGGBdn59VujTu&#10;SG942MZWcAiFUivoYhxLKUPTodVh5kYkvn06b3Vk6VtpvD5yuB3kdZbl0uqe+EOnR7zrsPnaTlbB&#10;Yn9PxWY/bV4Kkx5f0/gsw5NX6vIi3d6AiJjiHwy/9bk61Nxp5yYyQQys8/mKUQ7LeRMDy9VyAWJ3&#10;MmRdyf8L6h8AAAD//wMAUEsBAi0AFAAGAAgAAAAhALaDOJL+AAAA4QEAABMAAAAAAAAAAAAAAAAA&#10;AAAAAFtDb250ZW50X1R5cGVzXS54bWxQSwECLQAUAAYACAAAACEAOP0h/9YAAACUAQAACwAAAAAA&#10;AAAAAAAAAAAvAQAAX3JlbHMvLnJlbHNQSwECLQAUAAYACAAAACEAtg7pqcoBAAB0AwAADgAAAAAA&#10;AAAAAAAAAAAuAgAAZHJzL2Uyb0RvYy54bWxQSwECLQAUAAYACAAAACEAqZawq90AAAAJAQAADwAA&#10;AAAAAAAAAAAAAAAkBAAAZHJzL2Rvd25yZXYueG1sUEsFBgAAAAAEAAQA8wAAAC4FAAAAAA==&#10;">
                      <v:stroke startarrow="block"/>
                    </v:line>
                  </w:pict>
                </mc:Fallback>
              </mc:AlternateContent>
            </w:r>
          </w:p>
          <w:p w14:paraId="5523701E" w14:textId="475EB9AD" w:rsidR="008656C1" w:rsidRPr="00354377" w:rsidRDefault="0049352C">
            <w:r w:rsidRPr="00354377">
              <w:rPr>
                <w:noProof/>
                <w:sz w:val="20"/>
              </w:rPr>
              <mc:AlternateContent>
                <mc:Choice Requires="wps">
                  <w:drawing>
                    <wp:anchor distT="0" distB="0" distL="114300" distR="114300" simplePos="0" relativeHeight="251656704" behindDoc="0" locked="0" layoutInCell="1" allowOverlap="1" wp14:anchorId="3D5A40C2" wp14:editId="7ECE31F0">
                      <wp:simplePos x="0" y="0"/>
                      <wp:positionH relativeFrom="column">
                        <wp:posOffset>1338580</wp:posOffset>
                      </wp:positionH>
                      <wp:positionV relativeFrom="paragraph">
                        <wp:posOffset>15875</wp:posOffset>
                      </wp:positionV>
                      <wp:extent cx="1209040" cy="34544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31B42" w14:textId="77777777" w:rsidR="00432B20" w:rsidRDefault="00432B20">
                                  <w:pPr>
                                    <w:spacing w:line="240" w:lineRule="auto"/>
                                    <w:rPr>
                                      <w:sz w:val="20"/>
                                    </w:rPr>
                                  </w:pPr>
                                  <w:r>
                                    <w:rPr>
                                      <w:rFonts w:hint="eastAsia"/>
                                      <w:sz w:val="20"/>
                                    </w:rPr>
                                    <w:t>(</w:t>
                                  </w:r>
                                  <w:r>
                                    <w:rPr>
                                      <w:sz w:val="20"/>
                                    </w:rPr>
                                    <w:t>B</w:t>
                                  </w:r>
                                  <w:r>
                                    <w:rPr>
                                      <w:rFonts w:hint="eastAsia"/>
                                      <w:sz w:val="20"/>
                                    </w:rPr>
                                    <w:t>)檔案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A40C2" id="Text Box 8" o:spid="_x0000_s1031" type="#_x0000_t202" style="position:absolute;left:0;text-align:left;margin-left:105.4pt;margin-top:1.25pt;width:95.2pt;height:27.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Il4QEAAKgDAAAOAAAAZHJzL2Uyb0RvYy54bWysU1Fv0zAQfkfiP1h+p0lLByxqOo1NQ0hj&#10;IA1+gOM4iUXiM3duk/LrOTtdV+AN8WLd+Zzvvu+7y+ZqGnqxN0gWXCmXi1wK4zTU1rWl/Pb17tU7&#10;KSgoV6senCnlwZC82r58sRl9YVbQQV8bFAziqBh9KbsQfJFlpDszKFqAN46LDeCgAqfYZjWqkdGH&#10;Plvl+ZtsBKw9gjZEfHs7F+U24TeN0eFz05AJoi8lcwvpxHRW8cy2G1W0qHxn9ZGG+gcWg7KOm56g&#10;blVQYof2L6jBagSCJiw0DBk0jdUmaWA1y/wPNY+d8iZpYXPIn2yi/werH/aP/guKML2HiQeYRJC/&#10;B/2dhIObTrnWXCPC2BlVc+NltCwbPRXHT6PVVFAEqcZPUPOQ1S5AApoaHKIrrFMwOg/gcDLdTEHo&#10;2HKVX+ZrLmmuvV5frDmOLVTx9LVHCh8MDCIGpUQeakJX+3sK89OnJ7GZgzvb92mwvfvtgjHjTWIf&#10;Cc/Uw1RNwtalXMe+UUwF9YHlIMzrwuvNQQf4U4qRV6WU9GOn0EjRf3RsyeUychYhJeuLtytO8LxS&#10;nVeU0wxVyiDFHN6EeR93Hm3bcad5CA6u2cbGJoXPrI70eR2SR8fVjft2nqdXzz/Y9hcAAAD//wMA&#10;UEsDBBQABgAIAAAAIQDfNgPC3QAAAAgBAAAPAAAAZHJzL2Rvd25yZXYueG1sTI/BTsMwEETvSP0H&#10;a5G4UTtRU7VpnKoCcQXRFqTe3HibRMTrKHab8PcsJ7jtaEYzb4vt5DpxwyG0njQkcwUCqfK2pVrD&#10;8fDyuAIRoiFrOk+o4RsDbMvZXWFy60d6x9s+1oJLKORGQxNjn0sZqgadCXPfI7F38YMzkeVQSzuY&#10;kctdJ1OlltKZlnihMT0+NVh97a9Ow8fr5fS5UG/1s8v60U9KkltLrR/up90GRMQp/oXhF5/RoWSm&#10;s7+SDaLTkCaK0SMfGQj2FypJQZw1ZMs1yLKQ/x8ofwAAAP//AwBQSwECLQAUAAYACAAAACEAtoM4&#10;kv4AAADhAQAAEwAAAAAAAAAAAAAAAAAAAAAAW0NvbnRlbnRfVHlwZXNdLnhtbFBLAQItABQABgAI&#10;AAAAIQA4/SH/1gAAAJQBAAALAAAAAAAAAAAAAAAAAC8BAABfcmVscy8ucmVsc1BLAQItABQABgAI&#10;AAAAIQDDwhIl4QEAAKgDAAAOAAAAAAAAAAAAAAAAAC4CAABkcnMvZTJvRG9jLnhtbFBLAQItABQA&#10;BgAIAAAAIQDfNgPC3QAAAAgBAAAPAAAAAAAAAAAAAAAAADsEAABkcnMvZG93bnJldi54bWxQSwUG&#10;AAAAAAQABADzAAAARQUAAAAA&#10;" filled="f" stroked="f">
                      <v:textbox>
                        <w:txbxContent>
                          <w:p w14:paraId="34C31B42" w14:textId="77777777" w:rsidR="00432B20" w:rsidRDefault="00432B20">
                            <w:pPr>
                              <w:spacing w:line="240" w:lineRule="auto"/>
                              <w:rPr>
                                <w:sz w:val="20"/>
                              </w:rPr>
                            </w:pPr>
                            <w:r>
                              <w:rPr>
                                <w:rFonts w:hint="eastAsia"/>
                                <w:sz w:val="20"/>
                              </w:rPr>
                              <w:t>(</w:t>
                            </w:r>
                            <w:r>
                              <w:rPr>
                                <w:sz w:val="20"/>
                              </w:rPr>
                              <w:t>B</w:t>
                            </w:r>
                            <w:r>
                              <w:rPr>
                                <w:rFonts w:hint="eastAsia"/>
                                <w:sz w:val="20"/>
                              </w:rPr>
                              <w:t>)檔案</w:t>
                            </w:r>
                          </w:p>
                        </w:txbxContent>
                      </v:textbox>
                    </v:shape>
                  </w:pict>
                </mc:Fallback>
              </mc:AlternateContent>
            </w:r>
          </w:p>
          <w:p w14:paraId="4B911447" w14:textId="44B8B42E" w:rsidR="008656C1" w:rsidRPr="00354377" w:rsidRDefault="0049352C">
            <w:r w:rsidRPr="00354377">
              <w:rPr>
                <w:noProof/>
                <w:sz w:val="20"/>
              </w:rPr>
              <mc:AlternateContent>
                <mc:Choice Requires="wps">
                  <w:drawing>
                    <wp:anchor distT="0" distB="0" distL="114300" distR="114300" simplePos="0" relativeHeight="251658752" behindDoc="0" locked="0" layoutInCell="1" allowOverlap="1" wp14:anchorId="4A7328B8" wp14:editId="561D7FB2">
                      <wp:simplePos x="0" y="0"/>
                      <wp:positionH relativeFrom="column">
                        <wp:posOffset>1358900</wp:posOffset>
                      </wp:positionH>
                      <wp:positionV relativeFrom="paragraph">
                        <wp:posOffset>140335</wp:posOffset>
                      </wp:positionV>
                      <wp:extent cx="1259840" cy="345440"/>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0D722" w14:textId="77777777" w:rsidR="00432B20" w:rsidRDefault="00432B20">
                                  <w:pPr>
                                    <w:spacing w:line="240" w:lineRule="auto"/>
                                    <w:rPr>
                                      <w:sz w:val="20"/>
                                    </w:rPr>
                                  </w:pPr>
                                  <w:r>
                                    <w:rPr>
                                      <w:rFonts w:hint="eastAsia"/>
                                      <w:sz w:val="20"/>
                                    </w:rPr>
                                    <w:t>(</w:t>
                                  </w:r>
                                  <w:r>
                                    <w:rPr>
                                      <w:sz w:val="20"/>
                                    </w:rPr>
                                    <w:t>C</w:t>
                                  </w:r>
                                  <w:r>
                                    <w:rPr>
                                      <w:rFonts w:hint="eastAsia"/>
                                      <w:sz w:val="20"/>
                                    </w:rPr>
                                    <w:t>)錯誤訊息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328B8" id="Text Box 10" o:spid="_x0000_s1032" type="#_x0000_t202" style="position:absolute;left:0;text-align:left;margin-left:107pt;margin-top:11.05pt;width:99.2pt;height:27.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qS4gEAAKgDAAAOAAAAZHJzL2Uyb0RvYy54bWysU9tu2zAMfR+wfxD0vjjJkq014hRdiw4D&#10;ugvQ9QNkWbaF2aJGKrGzrx8lp2m2vg17EUhRPjznkN5cjX0n9gbJgivkYjaXwjgNlXVNIR+/3725&#10;kIKCcpXqwJlCHgzJq+3rV5vB52YJLXSVQcEgjvLBF7INwedZRro1vaIZeOO4WAP2KnCKTVahGhi9&#10;77LlfP4uGwArj6ANEd/eTkW5Tfh1bXT4WtdkgugKydxCOjGdZTyz7UblDSrfWn2kof6BRa+s46Yn&#10;qFsVlNihfQHVW41AUIeZhj6DurbaJA2sZjH/S81Dq7xJWtgc8ieb6P/B6i/7B/8NRRg/wMgDTCLI&#10;34P+QcLBTatcY64RYWiNqrjxIlqWDZ7y46fRasopgpTDZ6h4yGoXIAGNNfbRFdYpGJ0HcDiZbsYg&#10;dGy5XF9erLikufZ2tV5xHFuo/OlrjxQ+GuhFDAqJPNSErvb3FKanT09iMwd3tuvSYDv3xwVjxpvE&#10;PhKeqIexHIWtCrmOfaOYEqoDy0GY1oXXm4MW8JcUA69KIennTqGRovvk2JLLReQsQkpW6/dLTvC8&#10;Up5XlNMMVcggxRTehGkfdx5t03KnaQgOrtnG2iaFz6yO9HkdkkfH1Y37dp6nV88/2PY3AAAA//8D&#10;AFBLAwQUAAYACAAAACEA0EcgKt4AAAAJAQAADwAAAGRycy9kb3ducmV2LnhtbEyPwU7DMBBE70j8&#10;g7VI3KidKC0ljVMhEFcqClTi5sbbJGq8jmK3CX/P9kRvs5rR7JtiPblOnHEIrScNyUyBQKq8banW&#10;8PX59rAEEaIhazpPqOEXA6zL25vC5NaP9IHnbawFl1DIjYYmxj6XMlQNOhNmvkdi7+AHZyKfQy3t&#10;YEYud51MlVpIZ1riD43p8aXB6rg9OQ3f74efXaY29aub96OflCT3JLW+v5ueVyAiTvE/DBd8RoeS&#10;mfb+RDaITkOaZLwlskgTEBzIkjQDsdfwuJiDLAt5vaD8AwAA//8DAFBLAQItABQABgAIAAAAIQC2&#10;gziS/gAAAOEBAAATAAAAAAAAAAAAAAAAAAAAAABbQ29udGVudF9UeXBlc10ueG1sUEsBAi0AFAAG&#10;AAgAAAAhADj9If/WAAAAlAEAAAsAAAAAAAAAAAAAAAAALwEAAF9yZWxzLy5yZWxzUEsBAi0AFAAG&#10;AAgAAAAhAMZIypLiAQAAqAMAAA4AAAAAAAAAAAAAAAAALgIAAGRycy9lMm9Eb2MueG1sUEsBAi0A&#10;FAAGAAgAAAAhANBHICreAAAACQEAAA8AAAAAAAAAAAAAAAAAPAQAAGRycy9kb3ducmV2LnhtbFBL&#10;BQYAAAAABAAEAPMAAABHBQAAAAA=&#10;" filled="f" stroked="f">
                      <v:textbox>
                        <w:txbxContent>
                          <w:p w14:paraId="6D90D722" w14:textId="77777777" w:rsidR="00432B20" w:rsidRDefault="00432B20">
                            <w:pPr>
                              <w:spacing w:line="240" w:lineRule="auto"/>
                              <w:rPr>
                                <w:sz w:val="20"/>
                              </w:rPr>
                            </w:pPr>
                            <w:r>
                              <w:rPr>
                                <w:rFonts w:hint="eastAsia"/>
                                <w:sz w:val="20"/>
                              </w:rPr>
                              <w:t>(</w:t>
                            </w:r>
                            <w:r>
                              <w:rPr>
                                <w:sz w:val="20"/>
                              </w:rPr>
                              <w:t>C</w:t>
                            </w:r>
                            <w:r>
                              <w:rPr>
                                <w:rFonts w:hint="eastAsia"/>
                                <w:sz w:val="20"/>
                              </w:rPr>
                              <w:t>)錯誤訊息</w:t>
                            </w:r>
                          </w:p>
                        </w:txbxContent>
                      </v:textbox>
                    </v:shape>
                  </w:pict>
                </mc:Fallback>
              </mc:AlternateContent>
            </w:r>
            <w:r w:rsidRPr="00354377">
              <w:rPr>
                <w:noProof/>
                <w:sz w:val="20"/>
              </w:rPr>
              <mc:AlternateContent>
                <mc:Choice Requires="wps">
                  <w:drawing>
                    <wp:anchor distT="0" distB="0" distL="114300" distR="114300" simplePos="0" relativeHeight="251655680" behindDoc="0" locked="0" layoutInCell="1" allowOverlap="1" wp14:anchorId="3EEDF74E" wp14:editId="247386BA">
                      <wp:simplePos x="0" y="0"/>
                      <wp:positionH relativeFrom="column">
                        <wp:posOffset>1045845</wp:posOffset>
                      </wp:positionH>
                      <wp:positionV relativeFrom="paragraph">
                        <wp:posOffset>101600</wp:posOffset>
                      </wp:positionV>
                      <wp:extent cx="185928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166516" id="Line 7"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8pt" to="228.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bExAEAAGoDAAAOAAAAZHJzL2Uyb0RvYy54bWysU8Fu2zAMvQ/YPwi6L04CZEiNOD2k6y7d&#10;FqDtBzASbQuTRUFUYufvJ6lJVmy3YT4Iovj09PhIb+6nwYoTBjbkGrmYzaVAp0gb1zXy9eXx01oK&#10;juA0WHLYyDOyvN9+/LAZfY1L6slqDCKROK5H38g+Rl9XFaseB+AZeXQp2VIYIKYwdJUOMCb2wVbL&#10;+fxzNVLQPpBC5nT68JaU28Lftqjij7ZljMI2MmmLZQ1lPeS12m6g7gL43qiLDPgHFQMYlx69UT1A&#10;BHEM5i+qwahATG2cKRoqalujsNSQqlnM/6jmuQePpZZkDvubTfz/aNX3087tQ5auJvfsn0j9ZOFo&#10;14PrsAh4OfvUuEW2qho917crOWC/D+IwfiOdMHCMVFyY2jBkylSfmIrZ55vZOEWh0uFivbpbrlNP&#10;1DVXQX296APHr0iDyJtGWuOyD1DD6YljFgL1FZKPHT0aa0svrRNjI+9Wy1W5wGSNzskM49AddjaI&#10;E+RpKF+pKmXewwIdnS5kPYL+4rSIxYIYTDLFoswvDKilsJiGPu8KOoKxCf0mz7qLXdmhPI5cH0if&#10;9yGnc5QaWuq4DF+emPdxQf3+Rba/AAAA//8DAFBLAwQUAAYACAAAACEA943r8t4AAAAJAQAADwAA&#10;AGRycy9kb3ducmV2LnhtbEyPzW7CMBCE70h9B2sr9QZOEX9N4yBERYsULqW9cDPxNkmJ11FsILx9&#10;F/UAt53d0ew3ybyztThh6ytHCp4HEQik3JmKCgXfX6v+DIQPmoyuHaGCC3qYpw+9RMfGnekTT9tQ&#10;CA4hH2sFZQhNLKXPS7TaD1yDxLcf11odWLaFNK0+c7it5TCKJtLqivhDqRtclpgftkerYP2ezz4u&#10;m122fPnNKrl6y3brRabU02O3eAURsAs3M1zxGR1SZtq7IxkvataT0ZSt14E7sWE0no5B7P8XMk3k&#10;fYP0DwAA//8DAFBLAQItABQABgAIAAAAIQC2gziS/gAAAOEBAAATAAAAAAAAAAAAAAAAAAAAAABb&#10;Q29udGVudF9UeXBlc10ueG1sUEsBAi0AFAAGAAgAAAAhADj9If/WAAAAlAEAAAsAAAAAAAAAAAAA&#10;AAAALwEAAF9yZWxzLy5yZWxzUEsBAi0AFAAGAAgAAAAhAAOQlsTEAQAAagMAAA4AAAAAAAAAAAAA&#10;AAAALgIAAGRycy9lMm9Eb2MueG1sUEsBAi0AFAAGAAgAAAAhAPeN6/LeAAAACQEAAA8AAAAAAAAA&#10;AAAAAAAAHgQAAGRycy9kb3ducmV2LnhtbFBLBQYAAAAABAAEAPMAAAApBQAAAAA=&#10;">
                      <v:stroke startarrow="block"/>
                    </v:line>
                  </w:pict>
                </mc:Fallback>
              </mc:AlternateContent>
            </w:r>
          </w:p>
          <w:p w14:paraId="17C3B86B" w14:textId="0BFE7C88" w:rsidR="008656C1" w:rsidRPr="00354377" w:rsidRDefault="0049352C">
            <w:r w:rsidRPr="00354377">
              <w:rPr>
                <w:noProof/>
                <w:sz w:val="20"/>
              </w:rPr>
              <mc:AlternateContent>
                <mc:Choice Requires="wps">
                  <w:drawing>
                    <wp:anchor distT="0" distB="0" distL="114300" distR="114300" simplePos="0" relativeHeight="251657728" behindDoc="0" locked="0" layoutInCell="1" allowOverlap="1" wp14:anchorId="4A354AB8" wp14:editId="1897A0BF">
                      <wp:simplePos x="0" y="0"/>
                      <wp:positionH relativeFrom="column">
                        <wp:posOffset>1025525</wp:posOffset>
                      </wp:positionH>
                      <wp:positionV relativeFrom="paragraph">
                        <wp:posOffset>256540</wp:posOffset>
                      </wp:positionV>
                      <wp:extent cx="185928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16F341"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20.2pt" to="227.1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bExAEAAGoDAAAOAAAAZHJzL2Uyb0RvYy54bWysU8Fu2zAMvQ/YPwi6L04CZEiNOD2k6y7d&#10;FqDtBzASbQuTRUFUYufvJ6lJVmy3YT4Iovj09PhIb+6nwYoTBjbkGrmYzaVAp0gb1zXy9eXx01oK&#10;juA0WHLYyDOyvN9+/LAZfY1L6slqDCKROK5H38g+Rl9XFaseB+AZeXQp2VIYIKYwdJUOMCb2wVbL&#10;+fxzNVLQPpBC5nT68JaU28Lftqjij7ZljMI2MmmLZQ1lPeS12m6g7gL43qiLDPgHFQMYlx69UT1A&#10;BHEM5i+qwahATG2cKRoqalujsNSQqlnM/6jmuQePpZZkDvubTfz/aNX3087tQ5auJvfsn0j9ZOFo&#10;14PrsAh4OfvUuEW2qho917crOWC/D+IwfiOdMHCMVFyY2jBkylSfmIrZ55vZOEWh0uFivbpbrlNP&#10;1DVXQX296APHr0iDyJtGWuOyD1DD6YljFgL1FZKPHT0aa0svrRNjI+9Wy1W5wGSNzskM49AddjaI&#10;E+RpKF+pKmXewwIdnS5kPYL+4rSIxYIYTDLFoswvDKilsJiGPu8KOoKxCf0mz7qLXdmhPI5cH0if&#10;9yGnc5QaWuq4DF+emPdxQf3+Rba/AAAA//8DAFBLAwQUAAYACAAAACEAgBWj4t8AAAAJAQAADwAA&#10;AGRycy9kb3ducmV2LnhtbEyPwU7CQBCG7ya+w2ZMvMkWLQRKt4RgUJJyEblwW7pDW+3ONt0Fyts7&#10;xoMc/5kv/3yTznvbiDN2vnakYDiIQCAVztRUKth9rp4mIHzQZHTjCBVc0cM8u79LdWLchT7wvA2l&#10;4BLyiVZQhdAmUvqiQqv9wLVIvDu6zurAsSul6fSFy20jn6NoLK2uiS9UusVlhcX39mQVrN+Kyft1&#10;s8+X06+8lqvXfL9e5Eo9PvSLGYiAffiH4Vef1SFjp4M7kfGi4TwejhhVEEcxCAbiUfwC4vA3kFkq&#10;bz/IfgAAAP//AwBQSwECLQAUAAYACAAAACEAtoM4kv4AAADhAQAAEwAAAAAAAAAAAAAAAAAAAAAA&#10;W0NvbnRlbnRfVHlwZXNdLnhtbFBLAQItABQABgAIAAAAIQA4/SH/1gAAAJQBAAALAAAAAAAAAAAA&#10;AAAAAC8BAABfcmVscy8ucmVsc1BLAQItABQABgAIAAAAIQADkJbExAEAAGoDAAAOAAAAAAAAAAAA&#10;AAAAAC4CAABkcnMvZTJvRG9jLnhtbFBLAQItABQABgAIAAAAIQCAFaPi3wAAAAkBAAAPAAAAAAAA&#10;AAAAAAAAAB4EAABkcnMvZG93bnJldi54bWxQSwUGAAAAAAQABADzAAAAKgUAAAAA&#10;">
                      <v:stroke startarrow="block"/>
                    </v:line>
                  </w:pict>
                </mc:Fallback>
              </mc:AlternateContent>
            </w:r>
          </w:p>
          <w:p w14:paraId="4A86A56E" w14:textId="77777777" w:rsidR="008656C1" w:rsidRPr="00354377" w:rsidRDefault="008656C1"/>
          <w:p w14:paraId="2A854E85" w14:textId="77777777" w:rsidR="008656C1" w:rsidRPr="00354377" w:rsidRDefault="008656C1"/>
        </w:tc>
      </w:tr>
    </w:tbl>
    <w:p w14:paraId="50061792" w14:textId="77777777" w:rsidR="008656C1" w:rsidRPr="00354377" w:rsidRDefault="008656C1">
      <w:pPr>
        <w:pStyle w:val="40"/>
        <w:ind w:left="1191" w:firstLine="0"/>
      </w:pPr>
      <w:r w:rsidRPr="00354377">
        <w:rPr>
          <w:rFonts w:hint="eastAsia"/>
        </w:rPr>
        <w:t>共可要求證交所傳送</w:t>
      </w:r>
    </w:p>
    <w:p w14:paraId="14C30A7E" w14:textId="77777777" w:rsidR="00FC72A4" w:rsidRPr="00E31044" w:rsidRDefault="00B47613" w:rsidP="00FC72A4">
      <w:pPr>
        <w:pStyle w:val="40"/>
        <w:numPr>
          <w:ilvl w:val="0"/>
          <w:numId w:val="2"/>
        </w:numPr>
        <w:rPr>
          <w:bCs/>
        </w:rPr>
      </w:pPr>
      <w:r>
        <w:rPr>
          <w:rFonts w:hAnsi="標楷體" w:hint="eastAsia"/>
        </w:rPr>
        <w:t>查</w:t>
      </w:r>
      <w:r>
        <w:rPr>
          <w:rFonts w:hAnsi="標楷體"/>
        </w:rPr>
        <w:t>詢</w:t>
      </w:r>
      <w:r w:rsidR="004A3DAD">
        <w:rPr>
          <w:rFonts w:hAnsi="標楷體" w:hint="eastAsia"/>
        </w:rPr>
        <w:t>當</w:t>
      </w:r>
      <w:r w:rsidR="004A3DAD">
        <w:rPr>
          <w:rFonts w:hAnsi="標楷體"/>
        </w:rPr>
        <w:t>日</w:t>
      </w:r>
      <w:r w:rsidR="00655C3B">
        <w:rPr>
          <w:rFonts w:hAnsi="標楷體" w:hint="eastAsia"/>
        </w:rPr>
        <w:t>聯</w:t>
      </w:r>
      <w:r w:rsidR="00655C3B">
        <w:rPr>
          <w:rFonts w:hAnsi="標楷體"/>
        </w:rPr>
        <w:t>徵</w:t>
      </w:r>
      <w:r w:rsidR="00655C3B">
        <w:rPr>
          <w:rFonts w:hAnsi="標楷體" w:hint="eastAsia"/>
        </w:rPr>
        <w:t>中</w:t>
      </w:r>
      <w:r w:rsidR="00655C3B">
        <w:rPr>
          <w:rFonts w:hAnsi="標楷體"/>
        </w:rPr>
        <w:t>心回覆紀錄</w:t>
      </w:r>
      <w:r w:rsidR="00655C3B" w:rsidRPr="00354377">
        <w:rPr>
          <w:rFonts w:hAnsi="標楷體" w:hint="eastAsia"/>
          <w:szCs w:val="28"/>
        </w:rPr>
        <w:t>檔</w:t>
      </w:r>
      <w:r w:rsidR="00FC72A4" w:rsidRPr="00FC72A4">
        <w:rPr>
          <w:rFonts w:hint="eastAsia"/>
        </w:rPr>
        <w:t>(BCW)</w:t>
      </w:r>
    </w:p>
    <w:p w14:paraId="19763E12" w14:textId="77777777" w:rsidR="00E31044" w:rsidRPr="00E31044" w:rsidRDefault="00E31044" w:rsidP="00DE1BEC">
      <w:pPr>
        <w:pStyle w:val="1"/>
        <w:keepNext w:val="0"/>
      </w:pPr>
      <w:r>
        <w:br w:type="page"/>
      </w:r>
      <w:bookmarkStart w:id="1" w:name="_Toc239319375"/>
      <w:r w:rsidRPr="00354377">
        <w:rPr>
          <w:rFonts w:hint="eastAsia"/>
        </w:rPr>
        <w:lastRenderedPageBreak/>
        <w:t>貳</w:t>
      </w:r>
      <w:r>
        <w:rPr>
          <w:rFonts w:hint="eastAsia"/>
        </w:rPr>
        <w:t>、</w:t>
      </w:r>
      <w:r w:rsidRPr="00E31044">
        <w:rPr>
          <w:rFonts w:hint="eastAsia"/>
        </w:rPr>
        <w:t>電腦作業手冊及證券商電腦查詢畫面之提醒事項</w:t>
      </w:r>
      <w:bookmarkEnd w:id="1"/>
    </w:p>
    <w:p w14:paraId="6837F827" w14:textId="51B8C499" w:rsidR="00E31044" w:rsidRPr="004F3720" w:rsidRDefault="00E31044" w:rsidP="00B84197">
      <w:pPr>
        <w:ind w:firstLine="564"/>
      </w:pPr>
      <w:r w:rsidRPr="00B84197">
        <w:rPr>
          <w:rFonts w:hint="eastAsia"/>
        </w:rPr>
        <w:t>本查詢項目係透過證交所介接查詢投資人於聯徵中心之金融機構</w:t>
      </w:r>
      <w:r w:rsidR="004B6174" w:rsidRPr="00593A96">
        <w:rPr>
          <w:rFonts w:hint="eastAsia"/>
          <w:b/>
          <w:bCs/>
          <w:color w:val="FF0000"/>
        </w:rPr>
        <w:t>授信業務信用</w:t>
      </w:r>
      <w:r w:rsidRPr="00B84197">
        <w:rPr>
          <w:rFonts w:hint="eastAsia"/>
        </w:rPr>
        <w:t>資料，</w:t>
      </w:r>
      <w:r w:rsidRPr="004F3720">
        <w:rPr>
          <w:rFonts w:hint="eastAsia"/>
        </w:rPr>
        <w:t>辦理</w:t>
      </w:r>
      <w:r w:rsidRPr="004F3720">
        <w:rPr>
          <w:rFonts w:hint="eastAsia"/>
          <w:u w:val="single"/>
        </w:rPr>
        <w:t>授信業務</w:t>
      </w:r>
      <w:r w:rsidRPr="004F3720">
        <w:rPr>
          <w:rFonts w:hint="eastAsia"/>
        </w:rPr>
        <w:t>之證券商須</w:t>
      </w:r>
      <w:r w:rsidRPr="004F3720">
        <w:rPr>
          <w:rFonts w:hint="eastAsia"/>
          <w:u w:val="single"/>
        </w:rPr>
        <w:t>按查詢筆數支付查詢費用</w:t>
      </w:r>
      <w:r w:rsidRPr="004F3720">
        <w:rPr>
          <w:rFonts w:hint="eastAsia"/>
        </w:rPr>
        <w:t>，查詢前請務必確認下列事項，以避免違規：</w:t>
      </w:r>
    </w:p>
    <w:p w14:paraId="4637D22D" w14:textId="4E0BC3CF" w:rsidR="00E31044" w:rsidRPr="004F3720" w:rsidRDefault="00E31044" w:rsidP="00797AC4">
      <w:pPr>
        <w:pStyle w:val="af5"/>
        <w:numPr>
          <w:ilvl w:val="0"/>
          <w:numId w:val="11"/>
        </w:numPr>
        <w:spacing w:line="400" w:lineRule="exact"/>
        <w:ind w:leftChars="0"/>
        <w:rPr>
          <w:rFonts w:ascii="標楷體" w:eastAsia="標楷體" w:hAnsi="標楷體"/>
          <w:sz w:val="28"/>
          <w:szCs w:val="28"/>
        </w:rPr>
      </w:pPr>
      <w:r w:rsidRPr="004F3720">
        <w:rPr>
          <w:rFonts w:ascii="標楷體" w:eastAsia="標楷體" w:hAnsi="標楷體" w:hint="eastAsia"/>
          <w:sz w:val="28"/>
          <w:szCs w:val="28"/>
        </w:rPr>
        <w:t>僅限辦理該投資人</w:t>
      </w:r>
      <w:r w:rsidRPr="004F3720">
        <w:rPr>
          <w:rFonts w:ascii="標楷體" w:eastAsia="標楷體" w:hAnsi="標楷體" w:hint="eastAsia"/>
          <w:sz w:val="28"/>
          <w:szCs w:val="28"/>
          <w:u w:val="single"/>
        </w:rPr>
        <w:t>融資融券</w:t>
      </w:r>
      <w:r w:rsidRPr="004F3720">
        <w:rPr>
          <w:rFonts w:ascii="標楷體" w:eastAsia="標楷體" w:hAnsi="標楷體" w:hint="eastAsia"/>
          <w:sz w:val="28"/>
          <w:szCs w:val="28"/>
        </w:rPr>
        <w:t>、</w:t>
      </w:r>
      <w:r w:rsidRPr="004F3720">
        <w:rPr>
          <w:rFonts w:ascii="標楷體" w:eastAsia="標楷體" w:hAnsi="標楷體" w:hint="eastAsia"/>
          <w:sz w:val="28"/>
          <w:szCs w:val="28"/>
          <w:u w:val="single"/>
        </w:rPr>
        <w:t>證券業務借貸款項</w:t>
      </w:r>
      <w:r w:rsidR="001009D5" w:rsidRPr="001009D5">
        <w:rPr>
          <w:rFonts w:ascii="標楷體" w:eastAsia="標楷體" w:hAnsi="標楷體"/>
          <w:b/>
          <w:bCs/>
          <w:color w:val="FF0000"/>
          <w:sz w:val="28"/>
          <w:szCs w:val="28"/>
        </w:rPr>
        <w:t>、</w:t>
      </w:r>
      <w:r w:rsidR="001009D5" w:rsidRPr="001009D5">
        <w:rPr>
          <w:rFonts w:ascii="標楷體" w:eastAsia="標楷體" w:hAnsi="標楷體"/>
          <w:b/>
          <w:bCs/>
          <w:color w:val="FF0000"/>
          <w:sz w:val="28"/>
          <w:szCs w:val="28"/>
          <w:u w:val="single"/>
        </w:rPr>
        <w:t>有價證券借貸</w:t>
      </w:r>
      <w:r w:rsidRPr="004F3720">
        <w:rPr>
          <w:rFonts w:ascii="標楷體" w:eastAsia="標楷體" w:hAnsi="標楷體" w:hint="eastAsia"/>
          <w:sz w:val="28"/>
          <w:szCs w:val="28"/>
        </w:rPr>
        <w:t>及</w:t>
      </w:r>
      <w:r w:rsidRPr="004F3720">
        <w:rPr>
          <w:rFonts w:ascii="標楷體" w:eastAsia="標楷體" w:hAnsi="標楷體" w:hint="eastAsia"/>
          <w:sz w:val="28"/>
          <w:szCs w:val="28"/>
          <w:u w:val="single"/>
        </w:rPr>
        <w:t>不限用途款項借貸</w:t>
      </w:r>
      <w:r w:rsidRPr="004F3720">
        <w:rPr>
          <w:rFonts w:ascii="標楷體" w:eastAsia="標楷體" w:hAnsi="標楷體" w:hint="eastAsia"/>
          <w:sz w:val="28"/>
          <w:szCs w:val="28"/>
        </w:rPr>
        <w:t>等授信業務之目的始得查詢。</w:t>
      </w:r>
    </w:p>
    <w:p w14:paraId="6686D24D" w14:textId="77777777" w:rsidR="00E31044" w:rsidRPr="004F3720" w:rsidRDefault="00E31044" w:rsidP="00797AC4">
      <w:pPr>
        <w:pStyle w:val="af5"/>
        <w:numPr>
          <w:ilvl w:val="0"/>
          <w:numId w:val="11"/>
        </w:numPr>
        <w:spacing w:line="400" w:lineRule="exact"/>
        <w:ind w:leftChars="0"/>
        <w:rPr>
          <w:rFonts w:ascii="標楷體" w:eastAsia="標楷體" w:hAnsi="標楷體"/>
          <w:sz w:val="28"/>
          <w:szCs w:val="28"/>
        </w:rPr>
      </w:pPr>
      <w:r w:rsidRPr="004F3720">
        <w:rPr>
          <w:rFonts w:ascii="標楷體" w:eastAsia="標楷體" w:hAnsi="標楷體" w:hint="eastAsia"/>
          <w:sz w:val="28"/>
          <w:szCs w:val="28"/>
        </w:rPr>
        <w:t>查詢前應先</w:t>
      </w:r>
      <w:r w:rsidRPr="004F3720">
        <w:rPr>
          <w:rFonts w:ascii="標楷體" w:eastAsia="標楷體" w:hAnsi="標楷體" w:hint="eastAsia"/>
          <w:sz w:val="28"/>
          <w:szCs w:val="28"/>
          <w:u w:val="single"/>
        </w:rPr>
        <w:t>取得當事人之本案同意書</w:t>
      </w:r>
      <w:r w:rsidRPr="004F3720">
        <w:rPr>
          <w:rFonts w:ascii="標楷體" w:eastAsia="標楷體" w:hAnsi="標楷體" w:hint="eastAsia"/>
          <w:sz w:val="28"/>
          <w:szCs w:val="28"/>
        </w:rPr>
        <w:t>，同意書內容請依規定辦理。</w:t>
      </w:r>
    </w:p>
    <w:p w14:paraId="5D3EB886" w14:textId="610AE2DF" w:rsidR="00E31044" w:rsidRPr="004F3720" w:rsidRDefault="00E31044" w:rsidP="00797AC4">
      <w:pPr>
        <w:pStyle w:val="af5"/>
        <w:numPr>
          <w:ilvl w:val="0"/>
          <w:numId w:val="11"/>
        </w:numPr>
        <w:spacing w:line="400" w:lineRule="exact"/>
        <w:ind w:leftChars="0"/>
        <w:rPr>
          <w:rFonts w:ascii="標楷體" w:eastAsia="標楷體" w:hAnsi="標楷體"/>
          <w:sz w:val="28"/>
          <w:szCs w:val="28"/>
        </w:rPr>
      </w:pPr>
      <w:r w:rsidRPr="004F3720">
        <w:rPr>
          <w:rFonts w:ascii="標楷體" w:eastAsia="標楷體" w:hAnsi="標楷體" w:hint="eastAsia"/>
          <w:sz w:val="28"/>
          <w:szCs w:val="28"/>
        </w:rPr>
        <w:t>電腦螢幕顯示及列印介接</w:t>
      </w:r>
      <w:r w:rsidR="004B6174" w:rsidRPr="00593A96">
        <w:rPr>
          <w:rFonts w:ascii="標楷體" w:eastAsia="標楷體" w:hAnsi="標楷體"/>
          <w:b/>
          <w:bCs/>
          <w:color w:val="FF0000"/>
          <w:sz w:val="28"/>
          <w:szCs w:val="28"/>
        </w:rPr>
        <w:t>授信業務信用</w:t>
      </w:r>
      <w:r w:rsidRPr="004F3720">
        <w:rPr>
          <w:rFonts w:ascii="標楷體" w:eastAsia="標楷體" w:hAnsi="標楷體" w:hint="eastAsia"/>
          <w:sz w:val="28"/>
          <w:szCs w:val="28"/>
        </w:rPr>
        <w:t>資料時，應有</w:t>
      </w:r>
      <w:r w:rsidRPr="004F3720">
        <w:rPr>
          <w:rFonts w:ascii="標楷體" w:eastAsia="標楷體" w:hAnsi="標楷體" w:hint="eastAsia"/>
          <w:sz w:val="28"/>
          <w:szCs w:val="28"/>
          <w:u w:val="single"/>
        </w:rPr>
        <w:t>貴公司名稱或代號之電子浮水印</w:t>
      </w:r>
      <w:r w:rsidRPr="004F3720">
        <w:rPr>
          <w:rFonts w:ascii="標楷體" w:eastAsia="標楷體" w:hAnsi="標楷體" w:hint="eastAsia"/>
          <w:sz w:val="28"/>
          <w:szCs w:val="28"/>
        </w:rPr>
        <w:t>標識。</w:t>
      </w:r>
    </w:p>
    <w:p w14:paraId="4A39E3BE" w14:textId="3FFBC4DD" w:rsidR="00E31044" w:rsidRPr="004F3720" w:rsidRDefault="00E31044" w:rsidP="00797AC4">
      <w:pPr>
        <w:pStyle w:val="af5"/>
        <w:numPr>
          <w:ilvl w:val="0"/>
          <w:numId w:val="11"/>
        </w:numPr>
        <w:spacing w:line="400" w:lineRule="exact"/>
        <w:ind w:leftChars="0"/>
        <w:rPr>
          <w:rFonts w:ascii="標楷體" w:eastAsia="標楷體" w:hAnsi="標楷體"/>
          <w:sz w:val="28"/>
          <w:szCs w:val="28"/>
        </w:rPr>
      </w:pPr>
      <w:r w:rsidRPr="004F3720">
        <w:rPr>
          <w:rFonts w:ascii="標楷體" w:eastAsia="標楷體" w:hAnsi="標楷體" w:hint="eastAsia"/>
          <w:sz w:val="28"/>
          <w:szCs w:val="28"/>
        </w:rPr>
        <w:t>其餘應遵守事項，請詳閱「</w:t>
      </w:r>
      <w:r w:rsidRPr="0025366D">
        <w:rPr>
          <w:rFonts w:ascii="標楷體" w:eastAsia="標楷體" w:hAnsi="標楷體" w:hint="eastAsia"/>
          <w:sz w:val="28"/>
          <w:szCs w:val="28"/>
        </w:rPr>
        <w:t>金融機構透過財團法人金融聯合徵信中心及證券商透過臺灣證券交易所股份有限公司介接交換</w:t>
      </w:r>
      <w:r w:rsidRPr="0025366D">
        <w:rPr>
          <w:rFonts w:ascii="標楷體" w:eastAsia="標楷體" w:hAnsi="標楷體" w:hint="eastAsia"/>
          <w:b/>
          <w:bCs/>
          <w:color w:val="FF0000"/>
          <w:sz w:val="28"/>
          <w:szCs w:val="28"/>
        </w:rPr>
        <w:t>授信業務信用</w:t>
      </w:r>
      <w:r w:rsidRPr="0025366D">
        <w:rPr>
          <w:rFonts w:ascii="標楷體" w:eastAsia="標楷體" w:hAnsi="標楷體" w:hint="eastAsia"/>
          <w:sz w:val="28"/>
          <w:szCs w:val="28"/>
        </w:rPr>
        <w:t>資料管理規範</w:t>
      </w:r>
      <w:r w:rsidRPr="004F3720">
        <w:rPr>
          <w:rFonts w:ascii="標楷體" w:eastAsia="標楷體" w:hAnsi="標楷體" w:hint="eastAsia"/>
          <w:sz w:val="28"/>
          <w:szCs w:val="28"/>
        </w:rPr>
        <w:t>」。</w:t>
      </w:r>
    </w:p>
    <w:p w14:paraId="7A41EDA8" w14:textId="3F7EB388" w:rsidR="00626414" w:rsidRPr="007963A8" w:rsidRDefault="00FA6303" w:rsidP="00626414">
      <w:pPr>
        <w:pStyle w:val="af5"/>
        <w:spacing w:beforeLines="50" w:before="190"/>
        <w:ind w:leftChars="0" w:left="0"/>
        <w:rPr>
          <w:rFonts w:ascii="標楷體" w:eastAsia="標楷體" w:hAnsi="標楷體" w:cs="細明體"/>
          <w:b/>
          <w:bCs/>
          <w:sz w:val="28"/>
          <w:szCs w:val="28"/>
        </w:rPr>
      </w:pPr>
      <w:r>
        <w:rPr>
          <w:noProof/>
        </w:rPr>
        <mc:AlternateContent>
          <mc:Choice Requires="wps">
            <w:drawing>
              <wp:anchor distT="0" distB="0" distL="114300" distR="114300" simplePos="0" relativeHeight="251662848" behindDoc="0" locked="0" layoutInCell="1" allowOverlap="1" wp14:anchorId="79805772" wp14:editId="3CF7D6E6">
                <wp:simplePos x="0" y="0"/>
                <wp:positionH relativeFrom="column">
                  <wp:posOffset>-138430</wp:posOffset>
                </wp:positionH>
                <wp:positionV relativeFrom="paragraph">
                  <wp:posOffset>413384</wp:posOffset>
                </wp:positionV>
                <wp:extent cx="6488430" cy="5495925"/>
                <wp:effectExtent l="0" t="0" r="26670" b="2857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8430" cy="54959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ECF6EC" id="矩形 3" o:spid="_x0000_s1026" style="position:absolute;margin-left:-10.9pt;margin-top:32.55pt;width:510.9pt;height:43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0eYwIAANAEAAAOAAAAZHJzL2Uyb0RvYy54bWysVN9P2zAQfp+0/8Hy+0jbtVAiUlSBmCZV&#10;gAQTz4djN9Fsn2e7Tbu/fmcnLR3b07Q8WHe+35+/y9X1zmi2lT60aCs+PhtxJq3AurXrin97vvs0&#10;5yxEsDVotLLiexn49eLjh6vOlXKCDepaekZJbCg7V/EmRlcWRRCNNBDO0ElLRoXeQCTVr4vaQ0fZ&#10;jS4mo9F50aGvnUchQ6Db297IFzm/UlLEB6WCjExXnHqL+fT5fE1nsbiCcu3BNa0Y2oB/6MJAa6no&#10;MdUtRGAb3/6RyrTCY0AVzwSaApVqhcwz0DTj0btpnhpwMs9C4AR3hCn8v7TifvvkHn1qPbgViu+B&#10;ECk6F8qjJSlh8Nkpb5IvNc52GcX9EUW5i0zQ5fl0Pp9+JrAF2WbTy9nlZJZwLqA8hDsf4heJhiWh&#10;4p6eKaMH21WIvevBJVWzeNdqnZ9KW9YRzyYXo1QAiDFKQyTRuLriwa45A70mKoroc8qAuq1TeB5x&#10;H260Z1sgNhCJauyeqWvONIRIBholf0O3v4Wmfm4hNH1wNvXkMW0kBuvWVHx+Gq1tqigzB4ep3pBM&#10;0ivW+0fPPPakDE7ctVRkRb08gicW0oS0WfGBDqWRxsZB4qxB//Nv98mfyEFWzjpiNUHyYwNe0ohf&#10;LdHmcjydpjXIynR2MSHFn1peTy12Y26QoBrTDjuRxeQf9UFUHs0LLeAyVSUTWEG1e/AH5Sb220Yr&#10;LORymd2I+g7iyj45kZInnBK8z7sX8G7gRKSHucfDBkD5jhq9b0+O5SaiajNv3nAdWExrk5k3rHja&#10;y1M9e739iBa/AAAA//8DAFBLAwQUAAYACAAAACEA/UTJTuAAAAALAQAADwAAAGRycy9kb3ducmV2&#10;LnhtbEyPQUvDQBCF74L/YRnBW7ubqqHGTIoKhR6k0CqCt212TILZ2bC7aeO/d3uqc3vM473vlavJ&#10;9uJIPnSOEbK5AkFcO9Nxg/Dxvp4tQYSo2ejeMSH8UoBVdX1V6sK4E+/ouI+NSCEcCo3QxjgUUoa6&#10;JavD3A3E6fftvNUxSd9I4/UphdteLpTKpdUdp4ZWD/TaUv2zHy3Cdr3MNtZ/vXzu6jBu3b1927QW&#10;8fZmen4CEWmKFzOc8RM6VInp4EY2QfQIs0WW0CNC/pCBOBtUOhAHhMc7lYOsSvl/Q/UHAAD//wMA&#10;UEsBAi0AFAAGAAgAAAAhALaDOJL+AAAA4QEAABMAAAAAAAAAAAAAAAAAAAAAAFtDb250ZW50X1R5&#10;cGVzXS54bWxQSwECLQAUAAYACAAAACEAOP0h/9YAAACUAQAACwAAAAAAAAAAAAAAAAAvAQAAX3Jl&#10;bHMvLnJlbHNQSwECLQAUAAYACAAAACEA2Fx9HmMCAADQBAAADgAAAAAAAAAAAAAAAAAuAgAAZHJz&#10;L2Uyb0RvYy54bWxQSwECLQAUAAYACAAAACEA/UTJTuAAAAALAQAADwAAAAAAAAAAAAAAAAC9BAAA&#10;ZHJzL2Rvd25yZXYueG1sUEsFBgAAAAAEAAQA8wAAAMoFAAAAAA==&#10;" filled="f" strokecolor="windowText" strokeweight="1pt">
                <v:path arrowok="t"/>
              </v:rect>
            </w:pict>
          </mc:Fallback>
        </mc:AlternateContent>
      </w:r>
      <w:r w:rsidR="00626414" w:rsidRPr="007963A8">
        <w:rPr>
          <w:rFonts w:ascii="標楷體" w:eastAsia="標楷體" w:hAnsi="標楷體" w:cs="細明體"/>
          <w:b/>
          <w:bCs/>
          <w:sz w:val="28"/>
          <w:szCs w:val="28"/>
        </w:rPr>
        <w:t>範例畫面</w:t>
      </w:r>
      <w:r w:rsidR="00626414" w:rsidRPr="007963A8">
        <w:rPr>
          <w:rFonts w:ascii="標楷體" w:eastAsia="標楷體" w:hAnsi="標楷體" w:cs="細明體" w:hint="eastAsia"/>
          <w:b/>
          <w:bCs/>
          <w:sz w:val="28"/>
          <w:szCs w:val="28"/>
        </w:rPr>
        <w:t>示</w:t>
      </w:r>
      <w:r w:rsidR="00626414" w:rsidRPr="007963A8">
        <w:rPr>
          <w:rFonts w:ascii="標楷體" w:eastAsia="標楷體" w:hAnsi="標楷體" w:cs="細明體"/>
          <w:b/>
          <w:bCs/>
          <w:sz w:val="28"/>
          <w:szCs w:val="28"/>
        </w:rPr>
        <w:t>意</w:t>
      </w:r>
    </w:p>
    <w:p w14:paraId="4E473347" w14:textId="035A6FC6" w:rsidR="00626414" w:rsidRPr="00626414" w:rsidRDefault="00626414" w:rsidP="00626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atLeast"/>
        <w:jc w:val="right"/>
        <w:rPr>
          <w:rFonts w:ascii="新細明體" w:eastAsia="新細明體" w:hAnsi="新細明體" w:cs="細明體"/>
          <w:kern w:val="0"/>
          <w:sz w:val="32"/>
          <w:szCs w:val="32"/>
        </w:rPr>
      </w:pPr>
      <w:r w:rsidRPr="00626414">
        <w:rPr>
          <w:rFonts w:ascii="新細明體" w:eastAsia="新細明體" w:hAnsi="新細明體" w:cs="細明體"/>
          <w:kern w:val="0"/>
          <w:sz w:val="32"/>
          <w:szCs w:val="32"/>
          <w:vertAlign w:val="subscript"/>
        </w:rPr>
        <w:t xml:space="preserve">查詢日期:  </w:t>
      </w:r>
      <w:r w:rsidRPr="00626414">
        <w:rPr>
          <w:rFonts w:ascii="新細明體" w:eastAsia="新細明體" w:hAnsi="新細明體" w:cs="細明體" w:hint="eastAsia"/>
          <w:kern w:val="0"/>
          <w:sz w:val="32"/>
          <w:szCs w:val="32"/>
          <w:vertAlign w:val="subscript"/>
        </w:rPr>
        <w:t>xxx</w:t>
      </w:r>
      <w:r w:rsidRPr="00626414">
        <w:rPr>
          <w:rFonts w:ascii="新細明體" w:eastAsia="新細明體" w:hAnsi="新細明體" w:cs="細明體"/>
          <w:kern w:val="0"/>
          <w:sz w:val="32"/>
          <w:szCs w:val="32"/>
          <w:vertAlign w:val="subscript"/>
        </w:rPr>
        <w:t>/</w:t>
      </w:r>
      <w:r w:rsidRPr="00626414">
        <w:rPr>
          <w:rFonts w:ascii="新細明體" w:eastAsia="新細明體" w:hAnsi="新細明體" w:cs="細明體" w:hint="eastAsia"/>
          <w:kern w:val="0"/>
          <w:sz w:val="32"/>
          <w:szCs w:val="32"/>
          <w:vertAlign w:val="subscript"/>
        </w:rPr>
        <w:t>xx</w:t>
      </w:r>
      <w:r w:rsidRPr="00626414">
        <w:rPr>
          <w:rFonts w:ascii="新細明體" w:eastAsia="新細明體" w:hAnsi="新細明體" w:cs="細明體"/>
          <w:kern w:val="0"/>
          <w:sz w:val="32"/>
          <w:szCs w:val="32"/>
          <w:vertAlign w:val="subscript"/>
        </w:rPr>
        <w:t xml:space="preserve">/xx </w:t>
      </w:r>
      <w:proofErr w:type="spellStart"/>
      <w:r w:rsidRPr="00626414">
        <w:rPr>
          <w:rFonts w:ascii="新細明體" w:eastAsia="新細明體" w:hAnsi="新細明體" w:cs="細明體"/>
          <w:kern w:val="0"/>
          <w:sz w:val="32"/>
          <w:szCs w:val="32"/>
          <w:vertAlign w:val="subscript"/>
        </w:rPr>
        <w:t>xx:xx:xx</w:t>
      </w:r>
      <w:proofErr w:type="spellEnd"/>
    </w:p>
    <w:p w14:paraId="1C86FE57" w14:textId="59AA116E" w:rsidR="00626414" w:rsidRDefault="00626414" w:rsidP="006264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細明體" w:eastAsia="細明體" w:hAnsi="細明體" w:cs="細明體"/>
          <w:kern w:val="0"/>
          <w:szCs w:val="24"/>
        </w:rPr>
      </w:pPr>
      <w:r w:rsidRPr="00CD7228">
        <w:rPr>
          <w:rFonts w:ascii="細明體" w:eastAsia="細明體" w:hAnsi="細明體" w:cs="細明體" w:hint="eastAsia"/>
          <w:b/>
          <w:bCs/>
          <w:kern w:val="0"/>
          <w:szCs w:val="28"/>
        </w:rPr>
        <w:t>查</w:t>
      </w:r>
      <w:r w:rsidRPr="00CD7228">
        <w:rPr>
          <w:rFonts w:ascii="細明體" w:eastAsia="細明體" w:hAnsi="細明體" w:cs="細明體"/>
          <w:b/>
          <w:bCs/>
          <w:kern w:val="0"/>
          <w:szCs w:val="28"/>
        </w:rPr>
        <w:t>詢項目</w:t>
      </w:r>
      <w:r w:rsidRPr="00CD7228">
        <w:rPr>
          <w:rFonts w:ascii="細明體" w:eastAsia="細明體" w:hAnsi="細明體" w:cs="細明體" w:hint="eastAsia"/>
          <w:b/>
          <w:bCs/>
          <w:kern w:val="0"/>
          <w:szCs w:val="28"/>
        </w:rPr>
        <w:t>：T80</w:t>
      </w:r>
      <w:r w:rsidRPr="00CD7228">
        <w:rPr>
          <w:rFonts w:ascii="細明體" w:eastAsia="細明體" w:hAnsi="細明體" w:cs="細明體" w:hint="eastAsia"/>
          <w:b/>
          <w:bCs/>
          <w:kern w:val="0"/>
          <w:szCs w:val="24"/>
        </w:rPr>
        <w:t xml:space="preserve"> </w:t>
      </w:r>
      <w:r>
        <w:rPr>
          <w:rFonts w:ascii="細明體" w:eastAsia="細明體" w:hAnsi="細明體" w:cs="細明體" w:hint="eastAsia"/>
          <w:kern w:val="0"/>
          <w:szCs w:val="24"/>
        </w:rPr>
        <w:t xml:space="preserve">    </w:t>
      </w:r>
      <w:r w:rsidRPr="00C07D16">
        <w:rPr>
          <w:rFonts w:ascii="細明體" w:eastAsia="細明體" w:hAnsi="細明體" w:cs="細明體" w:hint="eastAsia"/>
          <w:b/>
          <w:kern w:val="0"/>
          <w:szCs w:val="24"/>
        </w:rPr>
        <w:t>證券</w:t>
      </w:r>
      <w:r w:rsidRPr="00C07D16">
        <w:rPr>
          <w:rFonts w:ascii="細明體" w:eastAsia="細明體" w:hAnsi="細明體" w:cs="細明體"/>
          <w:b/>
          <w:kern w:val="0"/>
          <w:szCs w:val="24"/>
        </w:rPr>
        <w:t>商介接查</w:t>
      </w:r>
      <w:r>
        <w:rPr>
          <w:rFonts w:ascii="細明體" w:eastAsia="細明體" w:hAnsi="細明體" w:cs="細明體" w:hint="eastAsia"/>
          <w:b/>
          <w:kern w:val="0"/>
          <w:szCs w:val="24"/>
        </w:rPr>
        <w:t>調金</w:t>
      </w:r>
      <w:r>
        <w:rPr>
          <w:rFonts w:ascii="細明體" w:eastAsia="細明體" w:hAnsi="細明體" w:cs="細明體"/>
          <w:b/>
          <w:kern w:val="0"/>
          <w:szCs w:val="24"/>
        </w:rPr>
        <w:t>融業</w:t>
      </w:r>
      <w:r w:rsidRPr="00C07D16">
        <w:rPr>
          <w:rFonts w:ascii="細明體" w:eastAsia="細明體" w:hAnsi="細明體" w:cs="細明體" w:hint="eastAsia"/>
          <w:b/>
          <w:kern w:val="0"/>
          <w:szCs w:val="24"/>
        </w:rPr>
        <w:t>授</w:t>
      </w:r>
      <w:r>
        <w:rPr>
          <w:rFonts w:ascii="細明體" w:eastAsia="細明體" w:hAnsi="細明體" w:cs="細明體" w:hint="eastAsia"/>
          <w:b/>
          <w:kern w:val="0"/>
          <w:szCs w:val="24"/>
        </w:rPr>
        <w:t>信</w:t>
      </w:r>
      <w:r w:rsidRPr="003665FA">
        <w:rPr>
          <w:rFonts w:ascii="細明體" w:eastAsia="細明體" w:hAnsi="細明體" w:cs="細明體" w:hint="eastAsia"/>
          <w:b/>
          <w:kern w:val="0"/>
          <w:szCs w:val="24"/>
        </w:rPr>
        <w:t>業</w:t>
      </w:r>
      <w:r w:rsidRPr="003665FA">
        <w:rPr>
          <w:rFonts w:ascii="細明體" w:eastAsia="細明體" w:hAnsi="細明體" w:cs="細明體"/>
          <w:b/>
          <w:kern w:val="0"/>
          <w:szCs w:val="24"/>
        </w:rPr>
        <w:t>務</w:t>
      </w:r>
      <w:r w:rsidR="00593A96" w:rsidRPr="00593A96">
        <w:rPr>
          <w:rFonts w:ascii="細明體" w:eastAsia="細明體" w:hAnsi="細明體" w:cs="細明體" w:hint="eastAsia"/>
          <w:b/>
          <w:color w:val="FF0000"/>
          <w:kern w:val="0"/>
          <w:szCs w:val="24"/>
        </w:rPr>
        <w:t>信用</w:t>
      </w:r>
      <w:r w:rsidRPr="003665FA">
        <w:rPr>
          <w:rFonts w:ascii="細明體" w:eastAsia="細明體" w:hAnsi="細明體" w:cs="細明體"/>
          <w:b/>
          <w:kern w:val="0"/>
          <w:szCs w:val="24"/>
        </w:rPr>
        <w:t>資</w:t>
      </w:r>
      <w:r w:rsidRPr="003665FA">
        <w:rPr>
          <w:rFonts w:ascii="細明體" w:eastAsia="細明體" w:hAnsi="細明體" w:cs="細明體" w:hint="eastAsia"/>
          <w:b/>
          <w:kern w:val="0"/>
          <w:szCs w:val="24"/>
        </w:rPr>
        <w:t>料</w:t>
      </w:r>
    </w:p>
    <w:p w14:paraId="5A060B41" w14:textId="34C569D6" w:rsidR="00626414" w:rsidRDefault="00626414"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kern w:val="0"/>
          <w:sz w:val="20"/>
        </w:rPr>
      </w:pPr>
      <w:r w:rsidRPr="00557336">
        <w:rPr>
          <w:rFonts w:ascii="細明體" w:eastAsia="細明體" w:hAnsi="細明體" w:cs="細明體" w:hint="eastAsia"/>
          <w:kern w:val="0"/>
          <w:sz w:val="20"/>
        </w:rPr>
        <w:t>受查</w:t>
      </w:r>
      <w:r w:rsidRPr="00557336">
        <w:rPr>
          <w:rFonts w:ascii="細明體" w:eastAsia="細明體" w:hAnsi="細明體" w:cs="細明體"/>
          <w:kern w:val="0"/>
          <w:sz w:val="20"/>
        </w:rPr>
        <w:t>戶身</w:t>
      </w:r>
      <w:r w:rsidRPr="00557336">
        <w:rPr>
          <w:rFonts w:ascii="細明體" w:eastAsia="細明體" w:hAnsi="細明體" w:cs="細明體" w:hint="eastAsia"/>
          <w:kern w:val="0"/>
          <w:sz w:val="20"/>
        </w:rPr>
        <w:t>分</w:t>
      </w:r>
      <w:r w:rsidRPr="00557336">
        <w:rPr>
          <w:rFonts w:ascii="細明體" w:eastAsia="細明體" w:hAnsi="細明體" w:cs="細明體"/>
          <w:kern w:val="0"/>
          <w:sz w:val="20"/>
        </w:rPr>
        <w:t>證號</w:t>
      </w:r>
      <w:r w:rsidRPr="00557336">
        <w:rPr>
          <w:rFonts w:ascii="細明體" w:eastAsia="細明體" w:hAnsi="細明體" w:cs="細明體" w:hint="eastAsia"/>
          <w:kern w:val="0"/>
          <w:sz w:val="20"/>
        </w:rPr>
        <w:t>/統</w:t>
      </w:r>
      <w:r w:rsidRPr="00557336">
        <w:rPr>
          <w:rFonts w:ascii="細明體" w:eastAsia="細明體" w:hAnsi="細明體" w:cs="細明體"/>
          <w:kern w:val="0"/>
          <w:sz w:val="20"/>
        </w:rPr>
        <w:t>一編號</w:t>
      </w:r>
      <w:r w:rsidRPr="00557336">
        <w:rPr>
          <w:rFonts w:ascii="細明體" w:eastAsia="細明體" w:hAnsi="細明體" w:cs="細明體" w:hint="eastAsia"/>
          <w:kern w:val="0"/>
          <w:sz w:val="20"/>
        </w:rPr>
        <w:t>：</w:t>
      </w:r>
      <w:r w:rsidRPr="001B12BC">
        <w:rPr>
          <w:rFonts w:ascii="細明體" w:eastAsia="細明體" w:hAnsi="細明體" w:cs="細明體" w:hint="eastAsia"/>
          <w:kern w:val="0"/>
          <w:sz w:val="20"/>
          <w:u w:val="single"/>
        </w:rPr>
        <w:t>XXXXXXXXXX</w:t>
      </w:r>
    </w:p>
    <w:p w14:paraId="34EA91BC" w14:textId="334D294E" w:rsidR="00626414" w:rsidRPr="00B16A13" w:rsidRDefault="00626414"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kern w:val="0"/>
          <w:sz w:val="20"/>
        </w:rPr>
      </w:pPr>
      <w:r w:rsidRPr="00C32AEF">
        <w:rPr>
          <w:rFonts w:ascii="細明體" w:eastAsia="細明體" w:hAnsi="細明體" w:cs="細明體" w:hint="eastAsia"/>
          <w:kern w:val="0"/>
          <w:sz w:val="20"/>
        </w:rPr>
        <w:t>受查戶姓名/法人名稱</w:t>
      </w:r>
      <w:r>
        <w:rPr>
          <w:rFonts w:ascii="細明體" w:eastAsia="細明體" w:hAnsi="細明體" w:cs="細明體" w:hint="eastAsia"/>
          <w:kern w:val="0"/>
          <w:sz w:val="20"/>
        </w:rPr>
        <w:t>：</w:t>
      </w:r>
      <w:r w:rsidRPr="001B12BC">
        <w:rPr>
          <w:rFonts w:ascii="細明體" w:eastAsia="細明體" w:hAnsi="細明體" w:cs="細明體" w:hint="eastAsia"/>
          <w:kern w:val="0"/>
          <w:sz w:val="20"/>
          <w:u w:val="single"/>
        </w:rPr>
        <w:t>○○○</w:t>
      </w:r>
      <w:r w:rsidR="001B12BC" w:rsidRPr="001B12BC">
        <w:rPr>
          <w:rFonts w:ascii="細明體" w:eastAsia="細明體" w:hAnsi="細明體" w:cs="細明體" w:hint="eastAsia"/>
          <w:kern w:val="0"/>
          <w:sz w:val="20"/>
          <w:u w:val="single"/>
        </w:rPr>
        <w:t xml:space="preserve">○○○○○○○          </w:t>
      </w:r>
    </w:p>
    <w:p w14:paraId="25E5B0F7" w14:textId="77777777" w:rsidR="00626414" w:rsidRDefault="00626414"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kern w:val="0"/>
          <w:sz w:val="20"/>
        </w:rPr>
      </w:pPr>
      <w:r w:rsidRPr="00557336">
        <w:rPr>
          <w:rFonts w:ascii="細明體" w:eastAsia="細明體" w:hAnsi="細明體" w:cs="細明體" w:hint="eastAsia"/>
          <w:kern w:val="0"/>
          <w:sz w:val="20"/>
        </w:rPr>
        <w:t>聯</w:t>
      </w:r>
      <w:r w:rsidRPr="00557336">
        <w:rPr>
          <w:rFonts w:ascii="細明體" w:eastAsia="細明體" w:hAnsi="細明體" w:cs="細明體"/>
          <w:kern w:val="0"/>
          <w:sz w:val="20"/>
        </w:rPr>
        <w:t>徵中心</w:t>
      </w:r>
      <w:r w:rsidRPr="00557336">
        <w:rPr>
          <w:rFonts w:ascii="細明體" w:eastAsia="細明體" w:hAnsi="細明體" w:cs="細明體" w:hint="eastAsia"/>
          <w:kern w:val="0"/>
          <w:sz w:val="20"/>
        </w:rPr>
        <w:t>最新授信資料年月：</w:t>
      </w:r>
      <w:r w:rsidRPr="001B12BC">
        <w:rPr>
          <w:rFonts w:ascii="細明體" w:eastAsia="細明體" w:hAnsi="細明體" w:cs="細明體" w:hint="eastAsia"/>
          <w:kern w:val="0"/>
          <w:sz w:val="20"/>
          <w:u w:val="single"/>
        </w:rPr>
        <w:t>XXX</w:t>
      </w:r>
      <w:r w:rsidRPr="00557336">
        <w:rPr>
          <w:rFonts w:ascii="細明體" w:eastAsia="細明體" w:hAnsi="細明體" w:cs="細明體" w:hint="eastAsia"/>
          <w:kern w:val="0"/>
          <w:sz w:val="20"/>
        </w:rPr>
        <w:t>年</w:t>
      </w:r>
      <w:r w:rsidRPr="001B12BC">
        <w:rPr>
          <w:rFonts w:ascii="細明體" w:eastAsia="細明體" w:hAnsi="細明體" w:cs="細明體" w:hint="eastAsia"/>
          <w:kern w:val="0"/>
          <w:sz w:val="20"/>
          <w:u w:val="single"/>
        </w:rPr>
        <w:t>XX</w:t>
      </w:r>
      <w:r w:rsidRPr="00557336">
        <w:rPr>
          <w:rFonts w:ascii="細明體" w:eastAsia="細明體" w:hAnsi="細明體" w:cs="細明體" w:hint="eastAsia"/>
          <w:kern w:val="0"/>
          <w:sz w:val="20"/>
        </w:rPr>
        <w:t>月</w:t>
      </w:r>
    </w:p>
    <w:p w14:paraId="77C2BB22" w14:textId="3B915AE7" w:rsidR="00626414" w:rsidRPr="00EA4232" w:rsidRDefault="00626414"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kern w:val="0"/>
          <w:sz w:val="20"/>
        </w:rPr>
      </w:pPr>
      <w:r>
        <w:rPr>
          <w:rFonts w:ascii="細明體" w:eastAsia="細明體" w:hAnsi="細明體" w:cs="細明體" w:hint="eastAsia"/>
          <w:kern w:val="0"/>
          <w:sz w:val="20"/>
        </w:rPr>
        <w:t>揭</w:t>
      </w:r>
      <w:r>
        <w:rPr>
          <w:rFonts w:ascii="細明體" w:eastAsia="細明體" w:hAnsi="細明體" w:cs="細明體"/>
          <w:kern w:val="0"/>
          <w:sz w:val="20"/>
        </w:rPr>
        <w:t>露期限內</w:t>
      </w:r>
      <w:r w:rsidRPr="00557336">
        <w:rPr>
          <w:rFonts w:ascii="細明體" w:eastAsia="細明體" w:hAnsi="細明體" w:cs="細明體" w:hint="eastAsia"/>
          <w:kern w:val="0"/>
          <w:sz w:val="20"/>
        </w:rPr>
        <w:t>授信負</w:t>
      </w:r>
      <w:r w:rsidRPr="00557336">
        <w:rPr>
          <w:rFonts w:ascii="細明體" w:eastAsia="細明體" w:hAnsi="細明體" w:cs="細明體"/>
          <w:kern w:val="0"/>
          <w:sz w:val="20"/>
        </w:rPr>
        <w:t>面</w:t>
      </w:r>
      <w:r w:rsidR="00282E75" w:rsidRPr="00282E75">
        <w:rPr>
          <w:rFonts w:ascii="細明體" w:eastAsia="細明體" w:hAnsi="細明體" w:cs="細明體" w:hint="eastAsia"/>
          <w:b/>
          <w:bCs/>
          <w:color w:val="FF0000"/>
          <w:kern w:val="0"/>
          <w:sz w:val="20"/>
        </w:rPr>
        <w:t>信用資料註記</w:t>
      </w:r>
      <w:r w:rsidRPr="00557336">
        <w:rPr>
          <w:rFonts w:ascii="細明體" w:eastAsia="細明體" w:hAnsi="細明體" w:cs="細明體" w:hint="eastAsia"/>
          <w:kern w:val="0"/>
          <w:sz w:val="20"/>
        </w:rPr>
        <w:t>：</w:t>
      </w:r>
      <w:r w:rsidRPr="001B12BC">
        <w:rPr>
          <w:rFonts w:ascii="細明體" w:eastAsia="細明體" w:hAnsi="細明體" w:cs="細明體" w:hint="eastAsia"/>
          <w:kern w:val="0"/>
          <w:sz w:val="20"/>
          <w:u w:val="single"/>
        </w:rPr>
        <w:t>N</w:t>
      </w:r>
      <w:r w:rsidR="001B12BC">
        <w:rPr>
          <w:rFonts w:ascii="細明體" w:eastAsia="細明體" w:hAnsi="細明體" w:cs="細明體" w:hint="eastAsia"/>
          <w:kern w:val="0"/>
          <w:sz w:val="20"/>
          <w:u w:val="single"/>
        </w:rPr>
        <w:t>1</w:t>
      </w:r>
    </w:p>
    <w:p w14:paraId="04920B87" w14:textId="525918D3" w:rsidR="00626414" w:rsidRDefault="00626414"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kern w:val="0"/>
          <w:sz w:val="20"/>
        </w:rPr>
      </w:pPr>
      <w:r w:rsidRPr="00557336">
        <w:rPr>
          <w:rFonts w:ascii="細明體" w:eastAsia="細明體" w:hAnsi="細明體" w:cs="細明體" w:hint="eastAsia"/>
          <w:kern w:val="0"/>
          <w:sz w:val="20"/>
        </w:rPr>
        <w:t>授</w:t>
      </w:r>
      <w:r w:rsidRPr="00557336">
        <w:rPr>
          <w:rFonts w:ascii="細明體" w:eastAsia="細明體" w:hAnsi="細明體" w:cs="細明體"/>
          <w:kern w:val="0"/>
          <w:sz w:val="20"/>
        </w:rPr>
        <w:t>信負面紀錄</w:t>
      </w:r>
      <w:r w:rsidRPr="00557336">
        <w:rPr>
          <w:rFonts w:ascii="細明體" w:eastAsia="細明體" w:hAnsi="細明體" w:cs="細明體" w:hint="eastAsia"/>
          <w:kern w:val="0"/>
          <w:sz w:val="20"/>
        </w:rPr>
        <w:t>未</w:t>
      </w:r>
      <w:r w:rsidRPr="00557336">
        <w:rPr>
          <w:rFonts w:ascii="細明體" w:eastAsia="細明體" w:hAnsi="細明體" w:cs="細明體"/>
          <w:kern w:val="0"/>
          <w:sz w:val="20"/>
        </w:rPr>
        <w:t>清償</w:t>
      </w:r>
      <w:r w:rsidRPr="00557336">
        <w:rPr>
          <w:rFonts w:ascii="細明體" w:eastAsia="細明體" w:hAnsi="細明體" w:cs="細明體" w:hint="eastAsia"/>
          <w:kern w:val="0"/>
          <w:sz w:val="20"/>
        </w:rPr>
        <w:t>總餘額：</w:t>
      </w:r>
      <w:proofErr w:type="spellStart"/>
      <w:r w:rsidRPr="001B12BC">
        <w:rPr>
          <w:rFonts w:ascii="細明體" w:eastAsia="細明體" w:hAnsi="細明體" w:cs="細明體" w:hint="eastAsia"/>
          <w:kern w:val="0"/>
          <w:sz w:val="20"/>
          <w:u w:val="single"/>
        </w:rPr>
        <w:t>xxxxxx</w:t>
      </w:r>
      <w:r w:rsidRPr="001B12BC">
        <w:rPr>
          <w:rFonts w:ascii="細明體" w:eastAsia="細明體" w:hAnsi="細明體" w:cs="細明體"/>
          <w:kern w:val="0"/>
          <w:sz w:val="20"/>
          <w:u w:val="single"/>
        </w:rPr>
        <w:t>xxxx</w:t>
      </w:r>
      <w:proofErr w:type="spellEnd"/>
      <w:r w:rsidR="001B12BC" w:rsidRPr="001B12BC">
        <w:rPr>
          <w:rFonts w:ascii="細明體" w:eastAsia="細明體" w:hAnsi="細明體" w:cs="細明體" w:hint="eastAsia"/>
          <w:b/>
          <w:bCs/>
          <w:kern w:val="0"/>
          <w:sz w:val="20"/>
        </w:rPr>
        <w:t xml:space="preserve"> </w:t>
      </w:r>
      <w:r w:rsidRPr="00AA2DFE">
        <w:rPr>
          <w:rFonts w:ascii="細明體" w:eastAsia="細明體" w:hAnsi="細明體" w:cs="細明體" w:hint="eastAsia"/>
          <w:b/>
          <w:bCs/>
          <w:kern w:val="0"/>
          <w:sz w:val="20"/>
        </w:rPr>
        <w:t>千元</w:t>
      </w:r>
    </w:p>
    <w:p w14:paraId="708FA52F" w14:textId="174B65AE" w:rsidR="00282E75" w:rsidRDefault="00282E75"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color w:val="FF0000"/>
          <w:kern w:val="0"/>
          <w:sz w:val="20"/>
        </w:rPr>
      </w:pPr>
      <w:r w:rsidRPr="00282E75">
        <w:rPr>
          <w:rFonts w:ascii="細明體" w:eastAsia="細明體" w:hAnsi="細明體" w:cs="細明體" w:hint="eastAsia"/>
          <w:b/>
          <w:bCs/>
          <w:color w:val="FF0000"/>
          <w:kern w:val="0"/>
          <w:sz w:val="20"/>
        </w:rPr>
        <w:t>往來金融機構總家數</w:t>
      </w:r>
      <w:r w:rsidRPr="00AA2DFE">
        <w:rPr>
          <w:rFonts w:ascii="細明體" w:eastAsia="細明體" w:hAnsi="細明體" w:cs="細明體" w:hint="eastAsia"/>
          <w:b/>
          <w:bCs/>
          <w:kern w:val="0"/>
          <w:sz w:val="20"/>
        </w:rPr>
        <w:t>：</w:t>
      </w:r>
      <w:r w:rsidR="00CD7228" w:rsidRPr="001B12BC">
        <w:rPr>
          <w:rFonts w:ascii="細明體" w:eastAsia="細明體" w:hAnsi="細明體" w:cs="細明體" w:hint="eastAsia"/>
          <w:color w:val="FF0000"/>
          <w:kern w:val="0"/>
          <w:sz w:val="20"/>
          <w:u w:val="single"/>
        </w:rPr>
        <w:t>xxx</w:t>
      </w:r>
      <w:r w:rsidR="00CD7228">
        <w:rPr>
          <w:rFonts w:ascii="細明體" w:eastAsia="細明體" w:hAnsi="細明體" w:cs="細明體" w:hint="eastAsia"/>
          <w:kern w:val="0"/>
          <w:sz w:val="20"/>
        </w:rPr>
        <w:t xml:space="preserve"> </w:t>
      </w:r>
      <w:r w:rsidR="00CD7228" w:rsidRPr="00CD7228">
        <w:rPr>
          <w:rFonts w:ascii="細明體" w:eastAsia="細明體" w:hAnsi="細明體" w:cs="細明體" w:hint="eastAsia"/>
          <w:b/>
          <w:bCs/>
          <w:color w:val="FF0000"/>
          <w:kern w:val="0"/>
          <w:sz w:val="20"/>
        </w:rPr>
        <w:t>家</w:t>
      </w:r>
      <w:r w:rsidR="00AA2DFE">
        <w:rPr>
          <w:rFonts w:ascii="細明體" w:eastAsia="細明體" w:hAnsi="細明體" w:cs="細明體" w:hint="eastAsia"/>
          <w:b/>
          <w:bCs/>
          <w:color w:val="FF0000"/>
          <w:kern w:val="0"/>
          <w:sz w:val="20"/>
        </w:rPr>
        <w:t xml:space="preserve">                     </w:t>
      </w:r>
      <w:r w:rsidRPr="00282E75">
        <w:rPr>
          <w:rFonts w:ascii="細明體" w:eastAsia="細明體" w:hAnsi="細明體" w:cs="細明體" w:hint="eastAsia"/>
          <w:b/>
          <w:bCs/>
          <w:color w:val="FF0000"/>
          <w:kern w:val="0"/>
          <w:sz w:val="20"/>
        </w:rPr>
        <w:t>授信總額度</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p>
    <w:p w14:paraId="20FA37B9" w14:textId="73513BBE" w:rsidR="00CD7228" w:rsidRPr="00AA2DFE" w:rsidRDefault="00AA2DFE"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color w:val="FF0000"/>
          <w:kern w:val="0"/>
          <w:sz w:val="20"/>
        </w:rPr>
      </w:pPr>
      <w:r>
        <w:rPr>
          <w:rFonts w:ascii="細明體" w:eastAsia="細明體" w:hAnsi="細明體" w:cs="細明體" w:hint="eastAsia"/>
          <w:b/>
          <w:bCs/>
          <w:color w:val="FF0000"/>
          <w:kern w:val="0"/>
          <w:sz w:val="20"/>
        </w:rPr>
        <w:t>授信購置不動產未逾期金額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r>
        <w:rPr>
          <w:rFonts w:ascii="細明體" w:eastAsia="細明體" w:hAnsi="細明體" w:cs="細明體" w:hint="eastAsia"/>
          <w:b/>
          <w:bCs/>
          <w:color w:val="FF0000"/>
          <w:kern w:val="0"/>
          <w:sz w:val="20"/>
        </w:rPr>
        <w:t xml:space="preserve">      授信購置不動產逾期金額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p>
    <w:p w14:paraId="470C2560" w14:textId="0E6DEBAD" w:rsidR="00AA2DFE" w:rsidRPr="00AA2DFE" w:rsidRDefault="00AA2DFE" w:rsidP="00AA2D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color w:val="FF0000"/>
          <w:kern w:val="0"/>
          <w:sz w:val="20"/>
        </w:rPr>
      </w:pPr>
      <w:r>
        <w:rPr>
          <w:rFonts w:ascii="細明體" w:eastAsia="細明體" w:hAnsi="細明體" w:cs="細明體" w:hint="eastAsia"/>
          <w:b/>
          <w:bCs/>
          <w:color w:val="FF0000"/>
          <w:kern w:val="0"/>
          <w:sz w:val="20"/>
        </w:rPr>
        <w:t>授信購置動產未逾期金額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r>
        <w:rPr>
          <w:rFonts w:ascii="細明體" w:eastAsia="細明體" w:hAnsi="細明體" w:cs="細明體" w:hint="eastAsia"/>
          <w:b/>
          <w:bCs/>
          <w:color w:val="FF0000"/>
          <w:kern w:val="0"/>
          <w:sz w:val="20"/>
        </w:rPr>
        <w:t xml:space="preserve">        授信購置動產逾期金額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p>
    <w:p w14:paraId="218AE7F4" w14:textId="7393D3D1" w:rsidR="00AA2DFE" w:rsidRPr="00AA2DFE" w:rsidRDefault="00AA2DFE" w:rsidP="00AA2D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color w:val="FF0000"/>
          <w:kern w:val="0"/>
          <w:sz w:val="20"/>
        </w:rPr>
      </w:pPr>
      <w:r>
        <w:rPr>
          <w:rFonts w:ascii="細明體" w:eastAsia="細明體" w:hAnsi="細明體" w:cs="細明體" w:hint="eastAsia"/>
          <w:b/>
          <w:bCs/>
          <w:color w:val="FF0000"/>
          <w:kern w:val="0"/>
          <w:sz w:val="20"/>
        </w:rPr>
        <w:t>授信企業投資未逾期金額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r>
        <w:rPr>
          <w:rFonts w:ascii="細明體" w:eastAsia="細明體" w:hAnsi="細明體" w:cs="細明體" w:hint="eastAsia"/>
          <w:b/>
          <w:bCs/>
          <w:color w:val="FF0000"/>
          <w:kern w:val="0"/>
          <w:sz w:val="20"/>
        </w:rPr>
        <w:t xml:space="preserve">        授信企業投資逾期金額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p>
    <w:p w14:paraId="68F13F39" w14:textId="255AEA8A" w:rsidR="00AA2DFE" w:rsidRPr="00AA2DFE" w:rsidRDefault="00AA2DFE" w:rsidP="00AA2DF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b/>
          <w:bCs/>
          <w:color w:val="FF0000"/>
          <w:kern w:val="0"/>
          <w:sz w:val="20"/>
        </w:rPr>
      </w:pPr>
      <w:r>
        <w:rPr>
          <w:rFonts w:ascii="細明體" w:eastAsia="細明體" w:hAnsi="細明體" w:cs="細明體" w:hint="eastAsia"/>
          <w:b/>
          <w:bCs/>
          <w:color w:val="FF0000"/>
          <w:kern w:val="0"/>
          <w:sz w:val="20"/>
        </w:rPr>
        <w:t>授信週轉金未逾期金額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r>
        <w:rPr>
          <w:rFonts w:ascii="細明體" w:eastAsia="細明體" w:hAnsi="細明體" w:cs="細明體" w:hint="eastAsia"/>
          <w:b/>
          <w:bCs/>
          <w:color w:val="FF0000"/>
          <w:kern w:val="0"/>
          <w:sz w:val="20"/>
        </w:rPr>
        <w:t xml:space="preserve">          授信週轉金逾期金額</w:t>
      </w:r>
      <w:r w:rsidRPr="00AA2DFE">
        <w:rPr>
          <w:rFonts w:ascii="細明體" w:eastAsia="細明體" w:hAnsi="細明體" w:cs="細明體" w:hint="eastAsia"/>
          <w:b/>
          <w:bCs/>
          <w:color w:val="FF0000"/>
          <w:kern w:val="0"/>
          <w:sz w:val="20"/>
        </w:rPr>
        <w:t>：</w:t>
      </w:r>
      <w:proofErr w:type="spellStart"/>
      <w:r w:rsidRPr="001B12BC">
        <w:rPr>
          <w:rFonts w:ascii="細明體" w:eastAsia="細明體" w:hAnsi="細明體" w:cs="細明體" w:hint="eastAsia"/>
          <w:color w:val="FF0000"/>
          <w:kern w:val="0"/>
          <w:sz w:val="20"/>
          <w:u w:val="single"/>
        </w:rPr>
        <w:t>xxxxxxxxxx</w:t>
      </w:r>
      <w:proofErr w:type="spellEnd"/>
      <w:r>
        <w:rPr>
          <w:rFonts w:ascii="細明體" w:eastAsia="細明體" w:hAnsi="細明體" w:cs="細明體" w:hint="eastAsia"/>
          <w:kern w:val="0"/>
          <w:sz w:val="20"/>
        </w:rPr>
        <w:t xml:space="preserve"> </w:t>
      </w:r>
      <w:r w:rsidRPr="00CD7228">
        <w:rPr>
          <w:rFonts w:ascii="細明體" w:eastAsia="細明體" w:hAnsi="細明體" w:cs="細明體" w:hint="eastAsia"/>
          <w:b/>
          <w:bCs/>
          <w:color w:val="FF0000"/>
          <w:kern w:val="0"/>
          <w:sz w:val="20"/>
        </w:rPr>
        <w:t>千元</w:t>
      </w:r>
    </w:p>
    <w:p w14:paraId="21CEAC29" w14:textId="79E08161" w:rsidR="00CD7228" w:rsidRPr="00AA2DFE" w:rsidRDefault="00924293" w:rsidP="00CD72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atLeast"/>
        <w:rPr>
          <w:rFonts w:ascii="細明體" w:eastAsia="細明體" w:hAnsi="細明體" w:cs="細明體"/>
          <w:kern w:val="0"/>
          <w:sz w:val="20"/>
        </w:rPr>
      </w:pPr>
      <w:r>
        <w:rPr>
          <w:rFonts w:ascii="細明體" w:eastAsia="細明體" w:hAnsi="細明體" w:cs="細明體" w:hint="eastAsia"/>
          <w:kern w:val="0"/>
          <w:sz w:val="20"/>
        </w:rPr>
        <w:t>----------------------------------------------------------------------------------------------</w:t>
      </w:r>
    </w:p>
    <w:p w14:paraId="71D0FD67" w14:textId="77777777" w:rsidR="00626414" w:rsidRPr="006C031A" w:rsidRDefault="00626414" w:rsidP="00DD0F95">
      <w:pPr>
        <w:adjustRightInd w:val="0"/>
        <w:spacing w:line="300" w:lineRule="exact"/>
        <w:ind w:left="480" w:hangingChars="300" w:hanging="480"/>
        <w:rPr>
          <w:rFonts w:asciiTheme="minorEastAsia" w:eastAsiaTheme="minorEastAsia" w:hAnsiTheme="minorEastAsia"/>
          <w:sz w:val="16"/>
          <w:szCs w:val="16"/>
        </w:rPr>
      </w:pPr>
      <w:r w:rsidRPr="006C031A">
        <w:rPr>
          <w:rFonts w:asciiTheme="minorEastAsia" w:eastAsiaTheme="minorEastAsia" w:hAnsiTheme="minorEastAsia" w:hint="eastAsia"/>
          <w:sz w:val="16"/>
          <w:szCs w:val="16"/>
        </w:rPr>
        <w:t>註1</w:t>
      </w:r>
      <w:r w:rsidRPr="006C031A">
        <w:rPr>
          <w:rFonts w:asciiTheme="minorEastAsia" w:eastAsiaTheme="minorEastAsia" w:hAnsiTheme="minorEastAsia"/>
          <w:sz w:val="16"/>
          <w:szCs w:val="16"/>
        </w:rPr>
        <w:t>：</w:t>
      </w:r>
      <w:r w:rsidRPr="006C031A">
        <w:rPr>
          <w:rFonts w:asciiTheme="minorEastAsia" w:eastAsiaTheme="minorEastAsia" w:hAnsiTheme="minorEastAsia" w:hint="eastAsia"/>
          <w:sz w:val="16"/>
          <w:szCs w:val="16"/>
        </w:rPr>
        <w:t>聯</w:t>
      </w:r>
      <w:r w:rsidRPr="006C031A">
        <w:rPr>
          <w:rFonts w:asciiTheme="minorEastAsia" w:eastAsiaTheme="minorEastAsia" w:hAnsiTheme="minorEastAsia"/>
          <w:sz w:val="16"/>
          <w:szCs w:val="16"/>
        </w:rPr>
        <w:t>徵中心最新授信資料年月表示聯徵中心</w:t>
      </w:r>
      <w:r w:rsidRPr="006C031A">
        <w:rPr>
          <w:rFonts w:asciiTheme="minorEastAsia" w:eastAsiaTheme="minorEastAsia" w:hAnsiTheme="minorEastAsia" w:hint="eastAsia"/>
          <w:sz w:val="16"/>
          <w:szCs w:val="16"/>
        </w:rPr>
        <w:t>提</w:t>
      </w:r>
      <w:r w:rsidRPr="006C031A">
        <w:rPr>
          <w:rFonts w:asciiTheme="minorEastAsia" w:eastAsiaTheme="minorEastAsia" w:hAnsiTheme="minorEastAsia"/>
          <w:sz w:val="16"/>
          <w:szCs w:val="16"/>
        </w:rPr>
        <w:t>供會員機構</w:t>
      </w:r>
      <w:r w:rsidRPr="006C031A">
        <w:rPr>
          <w:rFonts w:asciiTheme="minorEastAsia" w:eastAsiaTheme="minorEastAsia" w:hAnsiTheme="minorEastAsia" w:hint="eastAsia"/>
          <w:sz w:val="16"/>
          <w:szCs w:val="16"/>
        </w:rPr>
        <w:t>最</w:t>
      </w:r>
      <w:r w:rsidRPr="006C031A">
        <w:rPr>
          <w:rFonts w:asciiTheme="minorEastAsia" w:eastAsiaTheme="minorEastAsia" w:hAnsiTheme="minorEastAsia"/>
          <w:sz w:val="16"/>
          <w:szCs w:val="16"/>
        </w:rPr>
        <w:t>新可查詢到的</w:t>
      </w:r>
      <w:r w:rsidRPr="006C031A">
        <w:rPr>
          <w:rFonts w:asciiTheme="minorEastAsia" w:eastAsiaTheme="minorEastAsia" w:hAnsiTheme="minorEastAsia" w:hint="eastAsia"/>
          <w:sz w:val="16"/>
          <w:szCs w:val="16"/>
        </w:rPr>
        <w:t>授</w:t>
      </w:r>
      <w:r w:rsidRPr="006C031A">
        <w:rPr>
          <w:rFonts w:asciiTheme="minorEastAsia" w:eastAsiaTheme="minorEastAsia" w:hAnsiTheme="minorEastAsia"/>
          <w:sz w:val="16"/>
          <w:szCs w:val="16"/>
        </w:rPr>
        <w:t>信資料</w:t>
      </w:r>
      <w:r w:rsidRPr="006C031A">
        <w:rPr>
          <w:rFonts w:asciiTheme="minorEastAsia" w:eastAsiaTheme="minorEastAsia" w:hAnsiTheme="minorEastAsia" w:hint="eastAsia"/>
          <w:sz w:val="16"/>
          <w:szCs w:val="16"/>
        </w:rPr>
        <w:t>所</w:t>
      </w:r>
      <w:r w:rsidRPr="006C031A">
        <w:rPr>
          <w:rFonts w:asciiTheme="minorEastAsia" w:eastAsiaTheme="minorEastAsia" w:hAnsiTheme="minorEastAsia"/>
          <w:sz w:val="16"/>
          <w:szCs w:val="16"/>
        </w:rPr>
        <w:t>屬年月</w:t>
      </w:r>
      <w:r w:rsidRPr="006C031A">
        <w:rPr>
          <w:rFonts w:asciiTheme="minorEastAsia" w:eastAsiaTheme="minorEastAsia" w:hAnsiTheme="minorEastAsia" w:hint="eastAsia"/>
          <w:sz w:val="16"/>
          <w:szCs w:val="16"/>
        </w:rPr>
        <w:t>。</w:t>
      </w:r>
    </w:p>
    <w:p w14:paraId="03403F6E" w14:textId="0CDBC668" w:rsidR="00B248D3" w:rsidRPr="006C031A" w:rsidRDefault="00626414" w:rsidP="00DD0F95">
      <w:pPr>
        <w:adjustRightInd w:val="0"/>
        <w:spacing w:line="300" w:lineRule="exact"/>
        <w:ind w:left="480" w:hangingChars="300" w:hanging="480"/>
        <w:rPr>
          <w:rFonts w:asciiTheme="minorEastAsia" w:eastAsiaTheme="minorEastAsia" w:hAnsiTheme="minorEastAsia"/>
          <w:sz w:val="16"/>
          <w:szCs w:val="16"/>
        </w:rPr>
      </w:pPr>
      <w:r w:rsidRPr="006C031A">
        <w:rPr>
          <w:rFonts w:asciiTheme="minorEastAsia" w:eastAsiaTheme="minorEastAsia" w:hAnsiTheme="minorEastAsia" w:hint="eastAsia"/>
          <w:sz w:val="16"/>
          <w:szCs w:val="16"/>
        </w:rPr>
        <w:t>註2：</w:t>
      </w:r>
      <w:r w:rsidR="00B248D3" w:rsidRPr="006C031A">
        <w:rPr>
          <w:rFonts w:asciiTheme="minorEastAsia" w:eastAsiaTheme="minorEastAsia" w:hAnsiTheme="minorEastAsia"/>
          <w:b/>
          <w:bCs/>
          <w:color w:val="FF0000"/>
          <w:sz w:val="16"/>
          <w:szCs w:val="16"/>
        </w:rPr>
        <w:t>授信負面信用資料註記之代號說明如下：</w:t>
      </w:r>
      <w:r w:rsidR="00DD0F95" w:rsidRPr="006C031A">
        <w:rPr>
          <w:rFonts w:asciiTheme="minorEastAsia" w:eastAsiaTheme="minorEastAsia" w:hAnsiTheme="minorEastAsia"/>
          <w:b/>
          <w:bCs/>
          <w:sz w:val="16"/>
          <w:szCs w:val="16"/>
        </w:rPr>
        <w:br/>
      </w:r>
      <w:r w:rsidR="00B248D3" w:rsidRPr="006C031A">
        <w:rPr>
          <w:rFonts w:asciiTheme="minorEastAsia" w:eastAsiaTheme="minorEastAsia" w:hAnsiTheme="minorEastAsia" w:hint="eastAsia"/>
          <w:b/>
          <w:bCs/>
          <w:color w:val="FF0000"/>
          <w:sz w:val="16"/>
          <w:szCs w:val="16"/>
        </w:rPr>
        <w:t>【N0】揭露期限內無授信負面紀錄，且於資料日期(年月)無金融機構授信往來資訊，即無授信額度資料；</w:t>
      </w:r>
      <w:r w:rsidR="00DD0F95" w:rsidRPr="006C031A">
        <w:rPr>
          <w:rFonts w:asciiTheme="minorEastAsia" w:eastAsiaTheme="minorEastAsia" w:hAnsiTheme="minorEastAsia"/>
          <w:b/>
          <w:bCs/>
          <w:color w:val="FF0000"/>
          <w:sz w:val="16"/>
          <w:szCs w:val="16"/>
        </w:rPr>
        <w:br/>
      </w:r>
      <w:r w:rsidR="00B248D3" w:rsidRPr="006C031A">
        <w:rPr>
          <w:rFonts w:asciiTheme="minorEastAsia" w:eastAsiaTheme="minorEastAsia" w:hAnsiTheme="minorEastAsia" w:hint="eastAsia"/>
          <w:b/>
          <w:bCs/>
          <w:color w:val="FF0000"/>
          <w:sz w:val="16"/>
          <w:szCs w:val="16"/>
        </w:rPr>
        <w:t>【N1】揭露期限內無授信負面紀錄，且於資料日期(年月)有金融機構授信往來資訊，即有授信額度資料；</w:t>
      </w:r>
      <w:r w:rsidR="00DD0F95" w:rsidRPr="006C031A">
        <w:rPr>
          <w:rFonts w:asciiTheme="minorEastAsia" w:eastAsiaTheme="minorEastAsia" w:hAnsiTheme="minorEastAsia"/>
          <w:b/>
          <w:bCs/>
          <w:color w:val="FF0000"/>
          <w:sz w:val="16"/>
          <w:szCs w:val="16"/>
        </w:rPr>
        <w:br/>
      </w:r>
      <w:r w:rsidR="00B248D3" w:rsidRPr="006C031A">
        <w:rPr>
          <w:rFonts w:asciiTheme="minorEastAsia" w:eastAsiaTheme="minorEastAsia" w:hAnsiTheme="minorEastAsia" w:hint="eastAsia"/>
          <w:b/>
          <w:bCs/>
          <w:color w:val="FF0000"/>
          <w:sz w:val="16"/>
          <w:szCs w:val="16"/>
        </w:rPr>
        <w:t>【Y0】揭露期限內有授信負面紀錄(逾期、催收、呆帳)，惟已轉列為正常授信或結案；</w:t>
      </w:r>
      <w:r w:rsidR="00DD0F95" w:rsidRPr="006C031A">
        <w:rPr>
          <w:rFonts w:asciiTheme="minorEastAsia" w:eastAsiaTheme="minorEastAsia" w:hAnsiTheme="minorEastAsia"/>
          <w:b/>
          <w:bCs/>
          <w:color w:val="FF0000"/>
          <w:sz w:val="16"/>
          <w:szCs w:val="16"/>
        </w:rPr>
        <w:br/>
      </w:r>
      <w:r w:rsidR="00B248D3" w:rsidRPr="006C031A">
        <w:rPr>
          <w:rFonts w:asciiTheme="minorEastAsia" w:eastAsiaTheme="minorEastAsia" w:hAnsiTheme="minorEastAsia" w:hint="eastAsia"/>
          <w:b/>
          <w:bCs/>
          <w:color w:val="FF0000"/>
          <w:sz w:val="16"/>
          <w:szCs w:val="16"/>
        </w:rPr>
        <w:t>【Y1】揭露期限內有授信負面紀錄(逾期、催收、呆帳)，尚未轉列為正常授信或結案。</w:t>
      </w:r>
    </w:p>
    <w:p w14:paraId="79484531" w14:textId="291C8364" w:rsidR="00626414" w:rsidRPr="006C031A" w:rsidRDefault="00B248D3" w:rsidP="00DD0F95">
      <w:pPr>
        <w:adjustRightInd w:val="0"/>
        <w:spacing w:line="300" w:lineRule="exact"/>
        <w:ind w:left="480" w:hangingChars="300" w:hanging="480"/>
        <w:rPr>
          <w:rFonts w:asciiTheme="minorEastAsia" w:eastAsiaTheme="minorEastAsia" w:hAnsiTheme="minorEastAsia"/>
          <w:sz w:val="16"/>
          <w:szCs w:val="16"/>
        </w:rPr>
      </w:pPr>
      <w:r w:rsidRPr="006C031A">
        <w:rPr>
          <w:rFonts w:asciiTheme="minorEastAsia" w:eastAsiaTheme="minorEastAsia" w:hAnsiTheme="minorEastAsia"/>
          <w:sz w:val="16"/>
          <w:szCs w:val="16"/>
        </w:rPr>
        <w:t>註3：</w:t>
      </w:r>
      <w:r w:rsidRPr="006C031A">
        <w:rPr>
          <w:rFonts w:asciiTheme="minorEastAsia" w:eastAsiaTheme="minorEastAsia" w:hAnsiTheme="minorEastAsia"/>
          <w:b/>
          <w:bCs/>
          <w:color w:val="FF0000"/>
          <w:sz w:val="16"/>
          <w:szCs w:val="16"/>
        </w:rPr>
        <w:t>授信</w:t>
      </w:r>
      <w:r w:rsidRPr="006C031A">
        <w:rPr>
          <w:rFonts w:asciiTheme="minorEastAsia" w:eastAsiaTheme="minorEastAsia" w:hAnsiTheme="minorEastAsia"/>
          <w:sz w:val="16"/>
          <w:szCs w:val="16"/>
        </w:rPr>
        <w:t>負面紀錄未清償總餘額</w:t>
      </w:r>
      <w:r w:rsidRPr="006C031A">
        <w:rPr>
          <w:rFonts w:asciiTheme="minorEastAsia" w:eastAsiaTheme="minorEastAsia" w:hAnsiTheme="minorEastAsia"/>
          <w:b/>
          <w:bCs/>
          <w:color w:val="FF0000"/>
          <w:sz w:val="16"/>
          <w:szCs w:val="16"/>
        </w:rPr>
        <w:t>，</w:t>
      </w:r>
      <w:r w:rsidRPr="006C031A">
        <w:rPr>
          <w:rFonts w:asciiTheme="minorEastAsia" w:eastAsiaTheme="minorEastAsia" w:hAnsiTheme="minorEastAsia"/>
          <w:sz w:val="16"/>
          <w:szCs w:val="16"/>
        </w:rPr>
        <w:t>係受查戶於聯徵中心最新授信資料年月</w:t>
      </w:r>
      <w:r w:rsidRPr="006C031A">
        <w:rPr>
          <w:rFonts w:asciiTheme="minorEastAsia" w:eastAsiaTheme="minorEastAsia" w:hAnsiTheme="minorEastAsia"/>
          <w:b/>
          <w:bCs/>
          <w:color w:val="FF0000"/>
          <w:sz w:val="16"/>
          <w:szCs w:val="16"/>
        </w:rPr>
        <w:t>，</w:t>
      </w:r>
      <w:r w:rsidRPr="006C031A">
        <w:rPr>
          <w:rFonts w:asciiTheme="minorEastAsia" w:eastAsiaTheme="minorEastAsia" w:hAnsiTheme="minorEastAsia"/>
          <w:sz w:val="16"/>
          <w:szCs w:val="16"/>
        </w:rPr>
        <w:t>由所有金融機構報送於揭露期限內</w:t>
      </w:r>
      <w:r w:rsidRPr="006C031A">
        <w:rPr>
          <w:rFonts w:asciiTheme="minorEastAsia" w:eastAsiaTheme="minorEastAsia" w:hAnsiTheme="minorEastAsia"/>
          <w:b/>
          <w:bCs/>
          <w:color w:val="FF0000"/>
          <w:sz w:val="16"/>
          <w:szCs w:val="16"/>
        </w:rPr>
        <w:t>授信</w:t>
      </w:r>
      <w:r w:rsidRPr="006C031A">
        <w:rPr>
          <w:rFonts w:asciiTheme="minorEastAsia" w:eastAsiaTheme="minorEastAsia" w:hAnsiTheme="minorEastAsia"/>
          <w:sz w:val="16"/>
          <w:szCs w:val="16"/>
        </w:rPr>
        <w:t>負面</w:t>
      </w:r>
      <w:r w:rsidRPr="006C031A">
        <w:rPr>
          <w:rFonts w:asciiTheme="minorEastAsia" w:eastAsiaTheme="minorEastAsia" w:hAnsiTheme="minorEastAsia"/>
          <w:b/>
          <w:bCs/>
          <w:color w:val="FF0000"/>
          <w:sz w:val="16"/>
          <w:szCs w:val="16"/>
        </w:rPr>
        <w:t>紀錄</w:t>
      </w:r>
      <w:r w:rsidRPr="006C031A">
        <w:rPr>
          <w:rFonts w:asciiTheme="minorEastAsia" w:eastAsiaTheme="minorEastAsia" w:hAnsiTheme="minorEastAsia"/>
          <w:sz w:val="16"/>
          <w:szCs w:val="16"/>
        </w:rPr>
        <w:t>(逾期、催收、呆帳)</w:t>
      </w:r>
      <w:r w:rsidRPr="006C031A">
        <w:rPr>
          <w:rFonts w:asciiTheme="minorEastAsia" w:eastAsiaTheme="minorEastAsia" w:hAnsiTheme="minorEastAsia"/>
          <w:b/>
          <w:bCs/>
          <w:color w:val="FF0000"/>
          <w:sz w:val="16"/>
          <w:szCs w:val="16"/>
        </w:rPr>
        <w:t>之</w:t>
      </w:r>
      <w:r w:rsidRPr="006C031A">
        <w:rPr>
          <w:rFonts w:asciiTheme="minorEastAsia" w:eastAsiaTheme="minorEastAsia" w:hAnsiTheme="minorEastAsia"/>
          <w:sz w:val="16"/>
          <w:szCs w:val="16"/>
        </w:rPr>
        <w:t>未清償餘額</w:t>
      </w:r>
      <w:r w:rsidRPr="006C031A">
        <w:rPr>
          <w:rFonts w:asciiTheme="minorEastAsia" w:eastAsiaTheme="minorEastAsia" w:hAnsiTheme="minorEastAsia"/>
          <w:b/>
          <w:bCs/>
          <w:color w:val="FF0000"/>
          <w:sz w:val="16"/>
          <w:szCs w:val="16"/>
        </w:rPr>
        <w:t>合計數</w:t>
      </w:r>
      <w:r w:rsidRPr="006C031A">
        <w:rPr>
          <w:rFonts w:asciiTheme="minorEastAsia" w:eastAsiaTheme="minorEastAsia" w:hAnsiTheme="minorEastAsia"/>
          <w:sz w:val="16"/>
          <w:szCs w:val="16"/>
        </w:rPr>
        <w:t>。(若授信負面信用資料註記為N0、N1、Y0，</w:t>
      </w:r>
      <w:r w:rsidRPr="006C031A">
        <w:rPr>
          <w:rFonts w:asciiTheme="minorEastAsia" w:eastAsiaTheme="minorEastAsia" w:hAnsiTheme="minorEastAsia"/>
          <w:b/>
          <w:bCs/>
          <w:color w:val="FF0000"/>
          <w:sz w:val="16"/>
          <w:szCs w:val="16"/>
        </w:rPr>
        <w:t>則餘額</w:t>
      </w:r>
      <w:r w:rsidRPr="006C031A">
        <w:rPr>
          <w:rFonts w:asciiTheme="minorEastAsia" w:eastAsiaTheme="minorEastAsia" w:hAnsiTheme="minorEastAsia"/>
          <w:sz w:val="16"/>
          <w:szCs w:val="16"/>
        </w:rPr>
        <w:t>為0)</w:t>
      </w:r>
      <w:r w:rsidRPr="006C031A">
        <w:rPr>
          <w:rFonts w:asciiTheme="minorEastAsia" w:eastAsiaTheme="minorEastAsia" w:hAnsiTheme="minorEastAsia" w:hint="eastAsia"/>
          <w:sz w:val="16"/>
          <w:szCs w:val="16"/>
        </w:rPr>
        <w:t>。</w:t>
      </w:r>
    </w:p>
    <w:p w14:paraId="6EA0E9FB" w14:textId="77777777" w:rsidR="00B248D3" w:rsidRPr="006C031A" w:rsidRDefault="00B248D3" w:rsidP="00DD0F95">
      <w:pPr>
        <w:adjustRightInd w:val="0"/>
        <w:spacing w:line="300" w:lineRule="exact"/>
        <w:ind w:left="480" w:hangingChars="300" w:hanging="480"/>
        <w:rPr>
          <w:rFonts w:asciiTheme="minorEastAsia" w:eastAsiaTheme="minorEastAsia" w:hAnsiTheme="minorEastAsia"/>
          <w:sz w:val="16"/>
          <w:szCs w:val="16"/>
        </w:rPr>
      </w:pPr>
      <w:r w:rsidRPr="006C031A">
        <w:rPr>
          <w:rFonts w:asciiTheme="minorEastAsia" w:eastAsiaTheme="minorEastAsia" w:hAnsiTheme="minorEastAsia"/>
          <w:sz w:val="16"/>
          <w:szCs w:val="16"/>
        </w:rPr>
        <w:t>註4：</w:t>
      </w:r>
      <w:r w:rsidRPr="006C031A">
        <w:rPr>
          <w:rFonts w:asciiTheme="minorEastAsia" w:eastAsiaTheme="minorEastAsia" w:hAnsiTheme="minorEastAsia"/>
          <w:b/>
          <w:bCs/>
          <w:color w:val="FF0000"/>
          <w:sz w:val="16"/>
          <w:szCs w:val="16"/>
        </w:rPr>
        <w:t>聯徵中心授信負面紀錄之揭露期限：</w:t>
      </w:r>
      <w:r w:rsidRPr="006C031A">
        <w:rPr>
          <w:rFonts w:asciiTheme="minorEastAsia" w:eastAsiaTheme="minorEastAsia" w:hAnsiTheme="minorEastAsia"/>
          <w:sz w:val="16"/>
          <w:szCs w:val="16"/>
        </w:rPr>
        <w:t>逾期、催收及呆帳紀錄，自清償之日起揭露3年，但呆帳紀錄最長不超過自轉銷之日起揭露5年。</w:t>
      </w:r>
    </w:p>
    <w:p w14:paraId="26CE9F24" w14:textId="58487442" w:rsidR="00B248D3" w:rsidRPr="006C031A" w:rsidRDefault="00B248D3" w:rsidP="00DD0F95">
      <w:pPr>
        <w:adjustRightInd w:val="0"/>
        <w:spacing w:line="300" w:lineRule="exact"/>
        <w:ind w:left="480" w:hangingChars="300" w:hanging="480"/>
        <w:rPr>
          <w:rFonts w:asciiTheme="minorEastAsia" w:eastAsiaTheme="minorEastAsia" w:hAnsiTheme="minorEastAsia"/>
          <w:b/>
          <w:bCs/>
          <w:color w:val="FF0000"/>
          <w:sz w:val="16"/>
          <w:szCs w:val="16"/>
        </w:rPr>
      </w:pPr>
      <w:r w:rsidRPr="006C031A">
        <w:rPr>
          <w:rFonts w:asciiTheme="minorEastAsia" w:eastAsiaTheme="minorEastAsia" w:hAnsiTheme="minorEastAsia"/>
          <w:b/>
          <w:bCs/>
          <w:color w:val="FF0000"/>
          <w:sz w:val="16"/>
          <w:szCs w:val="16"/>
        </w:rPr>
        <w:t>註5：往來金融機構總家數為金融機構核准受查戶授信額度之總家數。</w:t>
      </w:r>
    </w:p>
    <w:p w14:paraId="6916E2F3" w14:textId="77777777" w:rsidR="008656C1" w:rsidRPr="00354377" w:rsidRDefault="008656C1" w:rsidP="00A50925">
      <w:pPr>
        <w:pStyle w:val="1"/>
        <w:keepNext w:val="0"/>
      </w:pPr>
      <w:r w:rsidRPr="00354377">
        <w:br w:type="page"/>
      </w:r>
      <w:bookmarkStart w:id="2" w:name="_Toc239319376"/>
      <w:r w:rsidR="00E31044">
        <w:rPr>
          <w:rFonts w:hint="eastAsia"/>
        </w:rPr>
        <w:lastRenderedPageBreak/>
        <w:t>參</w:t>
      </w:r>
      <w:r w:rsidRPr="00354377">
        <w:t>、</w:t>
      </w:r>
      <w:r w:rsidRPr="00354377">
        <w:rPr>
          <w:rFonts w:hint="eastAsia"/>
        </w:rPr>
        <w:t>訊息格式說明</w:t>
      </w:r>
      <w:bookmarkEnd w:id="2"/>
    </w:p>
    <w:p w14:paraId="2E0D605E" w14:textId="77777777" w:rsidR="008656C1" w:rsidRPr="00354377" w:rsidRDefault="008656C1"/>
    <w:p w14:paraId="5236B2B1" w14:textId="2C20438E" w:rsidR="008656C1" w:rsidRPr="00354377" w:rsidRDefault="008656C1">
      <w:pPr>
        <w:ind w:firstLine="564"/>
      </w:pPr>
      <w:r w:rsidRPr="00354377">
        <w:rPr>
          <w:rFonts w:hint="eastAsia"/>
        </w:rPr>
        <w:t>證交所與證券商之間的資料傳遞必定是以事先約好的格式相互傳送</w:t>
      </w:r>
      <w:r w:rsidRPr="00354377">
        <w:t>，</w:t>
      </w:r>
      <w:r w:rsidRPr="00354377">
        <w:rPr>
          <w:rFonts w:hint="eastAsia"/>
        </w:rPr>
        <w:t>證券商在送出檔案前或單筆訊息時都必須檢查每一個欄位</w:t>
      </w:r>
      <w:r w:rsidRPr="00354377">
        <w:t>。</w:t>
      </w:r>
      <w:r w:rsidRPr="00354377">
        <w:rPr>
          <w:rFonts w:hint="eastAsia"/>
        </w:rPr>
        <w:t>證交所電腦會累計欄位錯誤的次數</w:t>
      </w:r>
      <w:r w:rsidRPr="00354377">
        <w:t>，</w:t>
      </w:r>
      <w:r w:rsidRPr="00354377">
        <w:rPr>
          <w:rFonts w:hint="eastAsia"/>
        </w:rPr>
        <w:t>若超過50次</w:t>
      </w:r>
      <w:r w:rsidRPr="00354377">
        <w:t>，</w:t>
      </w:r>
      <w:r w:rsidRPr="00354377">
        <w:rPr>
          <w:rFonts w:hint="eastAsia"/>
        </w:rPr>
        <w:t>將回錯誤次數太多而不再繼續處理剩餘資料</w:t>
      </w:r>
      <w:r w:rsidR="008773FA">
        <w:rPr>
          <w:rFonts w:hint="eastAsia"/>
        </w:rPr>
        <w:t>。</w:t>
      </w:r>
    </w:p>
    <w:p w14:paraId="17720127" w14:textId="77777777" w:rsidR="008656C1" w:rsidRPr="00354377" w:rsidRDefault="008656C1">
      <w:pPr>
        <w:ind w:firstLine="564"/>
      </w:pPr>
      <w:r w:rsidRPr="00354377">
        <w:rPr>
          <w:rFonts w:hint="eastAsia"/>
        </w:rPr>
        <w:t>本章將對各約定之格式逐一說明</w:t>
      </w:r>
      <w:r w:rsidRPr="00354377">
        <w:t>。</w:t>
      </w:r>
    </w:p>
    <w:p w14:paraId="4C2B43CB" w14:textId="77777777" w:rsidR="00D402A1" w:rsidRPr="00354377" w:rsidRDefault="00D402A1" w:rsidP="00927BD3">
      <w:pPr>
        <w:spacing w:before="80"/>
        <w:rPr>
          <w:rFonts w:hAnsi="標楷體"/>
        </w:rPr>
      </w:pPr>
    </w:p>
    <w:p w14:paraId="419E1DCF" w14:textId="77777777" w:rsidR="008656C1" w:rsidRPr="00354377" w:rsidRDefault="008656C1">
      <w:r w:rsidRPr="00354377">
        <w:br w:type="page"/>
      </w:r>
    </w:p>
    <w:p w14:paraId="4B87027E" w14:textId="77777777" w:rsidR="00D402A1" w:rsidRDefault="00D402A1"/>
    <w:p w14:paraId="69EA6B8F" w14:textId="620351E6" w:rsidR="008656C1" w:rsidRPr="00354377" w:rsidRDefault="008656C1" w:rsidP="008773FA">
      <w:pPr>
        <w:pStyle w:val="2"/>
      </w:pPr>
      <w:bookmarkStart w:id="3" w:name="_Toc239319377"/>
      <w:r w:rsidRPr="00354377">
        <w:rPr>
          <w:rFonts w:hint="eastAsia"/>
        </w:rPr>
        <w:t>一</w:t>
      </w:r>
      <w:r w:rsidRPr="00354377">
        <w:t>、</w:t>
      </w:r>
      <w:r w:rsidR="00B876CC">
        <w:rPr>
          <w:rFonts w:hAnsi="標楷體" w:hint="eastAsia"/>
        </w:rPr>
        <w:t>聯徵</w:t>
      </w:r>
      <w:r w:rsidR="00B876CC">
        <w:rPr>
          <w:rFonts w:hAnsi="標楷體"/>
        </w:rPr>
        <w:t>中心</w:t>
      </w:r>
      <w:r w:rsidR="005551DB" w:rsidRPr="005551DB">
        <w:rPr>
          <w:rFonts w:hAnsi="標楷體" w:hint="eastAsia"/>
          <w:color w:val="FF0000"/>
        </w:rPr>
        <w:t>授信業務信用</w:t>
      </w:r>
      <w:r w:rsidR="00B876CC" w:rsidRPr="001D15D9">
        <w:rPr>
          <w:rFonts w:hAnsi="標楷體" w:hint="eastAsia"/>
        </w:rPr>
        <w:t>資料查詢</w:t>
      </w:r>
      <w:r w:rsidR="0037050D">
        <w:rPr>
          <w:rFonts w:hAnsi="標楷體" w:hint="eastAsia"/>
        </w:rPr>
        <w:t>作</w:t>
      </w:r>
      <w:r w:rsidR="0037050D">
        <w:rPr>
          <w:rFonts w:hAnsi="標楷體"/>
        </w:rPr>
        <w:t>業</w:t>
      </w:r>
      <w:bookmarkEnd w:id="3"/>
    </w:p>
    <w:p w14:paraId="612D333A" w14:textId="6F124FF0" w:rsidR="008656C1" w:rsidRPr="00354377" w:rsidRDefault="008656C1" w:rsidP="008773FA">
      <w:pPr>
        <w:pStyle w:val="3"/>
      </w:pPr>
      <w:bookmarkStart w:id="4" w:name="_Toc239319378"/>
      <w:r w:rsidRPr="00354377">
        <w:rPr>
          <w:rFonts w:hint="eastAsia"/>
        </w:rPr>
        <w:t>(一)</w:t>
      </w:r>
      <w:r w:rsidR="0037050D" w:rsidRPr="0037050D">
        <w:rPr>
          <w:rFonts w:hAnsi="標楷體" w:hint="eastAsia"/>
        </w:rPr>
        <w:t>聯徵中心</w:t>
      </w:r>
      <w:r w:rsidR="005551DB" w:rsidRPr="002745A6">
        <w:rPr>
          <w:rFonts w:hAnsi="標楷體" w:hint="eastAsia"/>
          <w:b/>
          <w:bCs/>
          <w:color w:val="FF0000"/>
        </w:rPr>
        <w:t>授信業務信用</w:t>
      </w:r>
      <w:r w:rsidR="0037050D" w:rsidRPr="0037050D">
        <w:rPr>
          <w:rFonts w:hAnsi="標楷體" w:hint="eastAsia"/>
        </w:rPr>
        <w:t>資料查詢檔</w:t>
      </w:r>
      <w:bookmarkEnd w:id="4"/>
    </w:p>
    <w:p w14:paraId="1E130F97" w14:textId="7DA50EB0" w:rsidR="008656C1" w:rsidRPr="00354377" w:rsidRDefault="008656C1">
      <w:pPr>
        <w:spacing w:beforeLines="50" w:before="190"/>
        <w:ind w:left="1758"/>
      </w:pPr>
      <w:r w:rsidRPr="00354377">
        <w:rPr>
          <w:rFonts w:hint="eastAsia"/>
        </w:rPr>
        <w:t>檔案結構</w:t>
      </w:r>
      <w:r w:rsidRPr="00354377">
        <w:t>︰U</w:t>
      </w:r>
      <w:r w:rsidRPr="00354377">
        <w:rPr>
          <w:rFonts w:hint="eastAsia"/>
        </w:rPr>
        <w:t xml:space="preserve">　 檔案長度</w:t>
      </w:r>
      <w:r w:rsidRPr="00354377">
        <w:t xml:space="preserve">︰ </w:t>
      </w:r>
      <w:r w:rsidR="003309DA" w:rsidRPr="003309DA">
        <w:rPr>
          <w:rFonts w:hint="eastAsia"/>
          <w:b/>
          <w:bCs/>
          <w:color w:val="FF0000"/>
        </w:rPr>
        <w:t>3</w:t>
      </w:r>
      <w:r w:rsidRPr="003309DA">
        <w:rPr>
          <w:rFonts w:hint="eastAsia"/>
          <w:b/>
          <w:bCs/>
          <w:color w:val="FF0000"/>
        </w:rPr>
        <w:t>00</w:t>
      </w:r>
      <w:r w:rsidRPr="00354377">
        <w:rPr>
          <w:rFonts w:hint="eastAsia"/>
        </w:rPr>
        <w:t xml:space="preserve">  檔案代號</w:t>
      </w:r>
      <w:r w:rsidRPr="00354377">
        <w:t>︰</w:t>
      </w:r>
      <w:r w:rsidR="0037050D">
        <w:t>BCU</w:t>
      </w:r>
    </w:p>
    <w:tbl>
      <w:tblPr>
        <w:tblW w:w="952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00"/>
        <w:gridCol w:w="1260"/>
        <w:gridCol w:w="1437"/>
        <w:gridCol w:w="3323"/>
        <w:gridCol w:w="700"/>
      </w:tblGrid>
      <w:tr w:rsidR="008656C1" w:rsidRPr="00354377" w14:paraId="2CC6D336" w14:textId="77777777" w:rsidTr="005240D9">
        <w:tc>
          <w:tcPr>
            <w:tcW w:w="2800" w:type="dxa"/>
            <w:vAlign w:val="center"/>
          </w:tcPr>
          <w:p w14:paraId="5C49CD53" w14:textId="77777777" w:rsidR="008656C1" w:rsidRPr="00354377" w:rsidRDefault="008656C1">
            <w:pPr>
              <w:jc w:val="center"/>
            </w:pPr>
            <w:r w:rsidRPr="00354377">
              <w:rPr>
                <w:rFonts w:hint="eastAsia"/>
              </w:rPr>
              <w:t>階層碼/ 項目名稱</w:t>
            </w:r>
          </w:p>
        </w:tc>
        <w:tc>
          <w:tcPr>
            <w:tcW w:w="1260" w:type="dxa"/>
            <w:vAlign w:val="center"/>
          </w:tcPr>
          <w:p w14:paraId="1656CF35" w14:textId="77777777" w:rsidR="008656C1" w:rsidRPr="00354377" w:rsidRDefault="008656C1">
            <w:pPr>
              <w:jc w:val="center"/>
            </w:pPr>
            <w:r w:rsidRPr="00354377">
              <w:rPr>
                <w:rFonts w:hint="eastAsia"/>
              </w:rPr>
              <w:t>屬性</w:t>
            </w:r>
          </w:p>
        </w:tc>
        <w:tc>
          <w:tcPr>
            <w:tcW w:w="1437" w:type="dxa"/>
            <w:vAlign w:val="center"/>
          </w:tcPr>
          <w:p w14:paraId="1B57E6DE" w14:textId="77777777" w:rsidR="008656C1" w:rsidRPr="00354377" w:rsidRDefault="008656C1">
            <w:pPr>
              <w:jc w:val="center"/>
            </w:pPr>
            <w:r w:rsidRPr="00354377">
              <w:rPr>
                <w:rFonts w:hint="eastAsia"/>
              </w:rPr>
              <w:t>位置-長度</w:t>
            </w:r>
          </w:p>
        </w:tc>
        <w:tc>
          <w:tcPr>
            <w:tcW w:w="3323" w:type="dxa"/>
            <w:vAlign w:val="center"/>
          </w:tcPr>
          <w:p w14:paraId="1640987C" w14:textId="77777777" w:rsidR="008656C1" w:rsidRPr="00354377" w:rsidRDefault="008656C1">
            <w:pPr>
              <w:jc w:val="center"/>
            </w:pPr>
            <w:r w:rsidRPr="00354377">
              <w:rPr>
                <w:rFonts w:hint="eastAsia"/>
              </w:rPr>
              <w:t>項目說明</w:t>
            </w:r>
          </w:p>
        </w:tc>
        <w:tc>
          <w:tcPr>
            <w:tcW w:w="700" w:type="dxa"/>
            <w:vAlign w:val="center"/>
          </w:tcPr>
          <w:p w14:paraId="47268B9D" w14:textId="77777777" w:rsidR="008656C1" w:rsidRPr="00354377" w:rsidRDefault="008656C1">
            <w:pPr>
              <w:jc w:val="center"/>
              <w:rPr>
                <w:rFonts w:ascii="Times New Roman"/>
              </w:rPr>
            </w:pPr>
            <w:r w:rsidRPr="00354377">
              <w:rPr>
                <w:rFonts w:hint="eastAsia"/>
              </w:rPr>
              <w:t>備註</w:t>
            </w:r>
          </w:p>
        </w:tc>
      </w:tr>
      <w:tr w:rsidR="00CA57FF" w:rsidRPr="00354377" w14:paraId="6CE6CC39" w14:textId="77777777" w:rsidTr="00432B20">
        <w:tc>
          <w:tcPr>
            <w:tcW w:w="9520" w:type="dxa"/>
            <w:gridSpan w:val="5"/>
          </w:tcPr>
          <w:p w14:paraId="62A19BE7" w14:textId="77777777" w:rsidR="00CA57FF" w:rsidRPr="00354377" w:rsidRDefault="00CA57FF">
            <w:pPr>
              <w:rPr>
                <w:rFonts w:ascii="Times New Roman"/>
              </w:rPr>
            </w:pPr>
            <w:r>
              <w:rPr>
                <w:rFonts w:hint="eastAsia"/>
              </w:rPr>
              <w:t>首筆</w:t>
            </w:r>
            <w:r>
              <w:t>格式</w:t>
            </w:r>
          </w:p>
        </w:tc>
      </w:tr>
      <w:tr w:rsidR="008656C1" w:rsidRPr="00354377" w14:paraId="4D7C040A" w14:textId="77777777" w:rsidTr="005240D9">
        <w:tc>
          <w:tcPr>
            <w:tcW w:w="2800" w:type="dxa"/>
          </w:tcPr>
          <w:p w14:paraId="6D35A8B5" w14:textId="77777777" w:rsidR="008656C1" w:rsidRPr="00354377" w:rsidRDefault="008656C1" w:rsidP="0037050D">
            <w:r w:rsidRPr="00354377">
              <w:t xml:space="preserve">02 </w:t>
            </w:r>
            <w:r w:rsidR="0037050D">
              <w:t>BCU</w:t>
            </w:r>
            <w:r w:rsidR="00AA2FAE">
              <w:t>-</w:t>
            </w:r>
            <w:r w:rsidRPr="00354377">
              <w:t>BRKID</w:t>
            </w:r>
            <w:r w:rsidR="00C02EA2">
              <w:t>-HQ</w:t>
            </w:r>
          </w:p>
        </w:tc>
        <w:tc>
          <w:tcPr>
            <w:tcW w:w="1260" w:type="dxa"/>
          </w:tcPr>
          <w:p w14:paraId="3E96074A" w14:textId="77777777" w:rsidR="008656C1" w:rsidRPr="00354377" w:rsidRDefault="008656C1">
            <w:pPr>
              <w:jc w:val="center"/>
            </w:pPr>
            <w:proofErr w:type="gramStart"/>
            <w:r w:rsidRPr="00354377">
              <w:t>X(</w:t>
            </w:r>
            <w:proofErr w:type="gramEnd"/>
            <w:r w:rsidRPr="00354377">
              <w:t>4)</w:t>
            </w:r>
          </w:p>
        </w:tc>
        <w:tc>
          <w:tcPr>
            <w:tcW w:w="1437" w:type="dxa"/>
          </w:tcPr>
          <w:p w14:paraId="1CA26C24" w14:textId="77777777" w:rsidR="008656C1" w:rsidRPr="00354377" w:rsidRDefault="008656C1">
            <w:pPr>
              <w:ind w:firstLineChars="100" w:firstLine="280"/>
            </w:pPr>
            <w:r w:rsidRPr="00354377">
              <w:rPr>
                <w:rFonts w:hint="eastAsia"/>
              </w:rPr>
              <w:t>1</w:t>
            </w:r>
            <w:proofErr w:type="gramStart"/>
            <w:r w:rsidRPr="00354377">
              <w:t>–</w:t>
            </w:r>
            <w:r w:rsidRPr="00354377">
              <w:t xml:space="preserve">  </w:t>
            </w:r>
            <w:r w:rsidRPr="00354377">
              <w:rPr>
                <w:rFonts w:hint="eastAsia"/>
              </w:rPr>
              <w:t>4</w:t>
            </w:r>
            <w:proofErr w:type="gramEnd"/>
          </w:p>
        </w:tc>
        <w:tc>
          <w:tcPr>
            <w:tcW w:w="3323" w:type="dxa"/>
          </w:tcPr>
          <w:p w14:paraId="1E1B54C8" w14:textId="77777777" w:rsidR="008656C1" w:rsidRPr="00354377" w:rsidRDefault="008656C1">
            <w:r w:rsidRPr="00354377">
              <w:rPr>
                <w:rFonts w:hint="eastAsia"/>
              </w:rPr>
              <w:t>證券商</w:t>
            </w:r>
            <w:r w:rsidR="00C02EA2">
              <w:rPr>
                <w:rFonts w:hint="eastAsia"/>
              </w:rPr>
              <w:t>總</w:t>
            </w:r>
            <w:r w:rsidR="00C02EA2">
              <w:t>公司</w:t>
            </w:r>
            <w:r w:rsidRPr="00354377">
              <w:rPr>
                <w:rFonts w:hint="eastAsia"/>
              </w:rPr>
              <w:t>代號</w:t>
            </w:r>
          </w:p>
        </w:tc>
        <w:tc>
          <w:tcPr>
            <w:tcW w:w="700" w:type="dxa"/>
          </w:tcPr>
          <w:p w14:paraId="19903CDF" w14:textId="77777777" w:rsidR="008656C1" w:rsidRPr="00C02EA2" w:rsidRDefault="00C02EA2">
            <w:r w:rsidRPr="00C02EA2">
              <w:rPr>
                <w:rFonts w:hint="eastAsia"/>
              </w:rPr>
              <w:t>*</w:t>
            </w:r>
          </w:p>
        </w:tc>
      </w:tr>
      <w:tr w:rsidR="008656C1" w:rsidRPr="00354377" w14:paraId="3B4DDD04" w14:textId="77777777" w:rsidTr="005240D9">
        <w:tc>
          <w:tcPr>
            <w:tcW w:w="2800" w:type="dxa"/>
          </w:tcPr>
          <w:p w14:paraId="29B3C2FC" w14:textId="77777777" w:rsidR="008656C1" w:rsidRPr="00354377" w:rsidRDefault="008656C1" w:rsidP="00C02EA2">
            <w:r w:rsidRPr="00354377">
              <w:t xml:space="preserve">02 </w:t>
            </w:r>
            <w:r w:rsidR="00C02EA2">
              <w:t>BCU</w:t>
            </w:r>
            <w:r w:rsidR="00AA2FAE">
              <w:t>-</w:t>
            </w:r>
            <w:r w:rsidR="00C02EA2">
              <w:t>QUERY-DATE</w:t>
            </w:r>
          </w:p>
        </w:tc>
        <w:tc>
          <w:tcPr>
            <w:tcW w:w="1260" w:type="dxa"/>
          </w:tcPr>
          <w:p w14:paraId="704BFEBB" w14:textId="77777777" w:rsidR="008656C1" w:rsidRPr="00354377" w:rsidRDefault="008656C1" w:rsidP="00C02EA2">
            <w:pPr>
              <w:jc w:val="center"/>
            </w:pPr>
            <w:r w:rsidRPr="00354377">
              <w:t>9(</w:t>
            </w:r>
            <w:r w:rsidR="00C02EA2">
              <w:t>8</w:t>
            </w:r>
            <w:r w:rsidRPr="00354377">
              <w:t>)</w:t>
            </w:r>
          </w:p>
        </w:tc>
        <w:tc>
          <w:tcPr>
            <w:tcW w:w="1437" w:type="dxa"/>
          </w:tcPr>
          <w:p w14:paraId="2E784D30" w14:textId="77777777" w:rsidR="008656C1" w:rsidRPr="00354377" w:rsidRDefault="008656C1" w:rsidP="00C02EA2">
            <w:pPr>
              <w:ind w:firstLineChars="100" w:firstLine="280"/>
            </w:pPr>
            <w:r w:rsidRPr="00354377">
              <w:rPr>
                <w:rFonts w:hint="eastAsia"/>
              </w:rPr>
              <w:t>5</w:t>
            </w:r>
            <w:proofErr w:type="gramStart"/>
            <w:r w:rsidRPr="00354377">
              <w:t xml:space="preserve">-  </w:t>
            </w:r>
            <w:r w:rsidR="00C02EA2">
              <w:t>8</w:t>
            </w:r>
            <w:proofErr w:type="gramEnd"/>
          </w:p>
        </w:tc>
        <w:tc>
          <w:tcPr>
            <w:tcW w:w="3323" w:type="dxa"/>
          </w:tcPr>
          <w:p w14:paraId="5835EAA6" w14:textId="77777777" w:rsidR="008656C1" w:rsidRPr="00354377" w:rsidRDefault="00C02EA2">
            <w:r>
              <w:rPr>
                <w:rFonts w:hint="eastAsia"/>
              </w:rPr>
              <w:t>查詢</w:t>
            </w:r>
            <w:r>
              <w:t>日期</w:t>
            </w:r>
          </w:p>
        </w:tc>
        <w:tc>
          <w:tcPr>
            <w:tcW w:w="700" w:type="dxa"/>
          </w:tcPr>
          <w:p w14:paraId="2777D5B2" w14:textId="77777777" w:rsidR="008656C1" w:rsidRPr="00354377" w:rsidRDefault="00C02EA2">
            <w:r>
              <w:rPr>
                <w:rFonts w:hint="eastAsia"/>
              </w:rPr>
              <w:t>*</w:t>
            </w:r>
          </w:p>
        </w:tc>
      </w:tr>
      <w:tr w:rsidR="008656C1" w:rsidRPr="00354377" w14:paraId="05335E39" w14:textId="77777777" w:rsidTr="005240D9">
        <w:tc>
          <w:tcPr>
            <w:tcW w:w="2800" w:type="dxa"/>
          </w:tcPr>
          <w:p w14:paraId="3524A3A4" w14:textId="77777777" w:rsidR="008656C1" w:rsidRPr="00354377" w:rsidRDefault="008656C1" w:rsidP="00C02EA2">
            <w:r w:rsidRPr="00354377">
              <w:t xml:space="preserve">02 </w:t>
            </w:r>
            <w:r w:rsidR="00C02EA2">
              <w:t>BCU-SEQNO</w:t>
            </w:r>
          </w:p>
        </w:tc>
        <w:tc>
          <w:tcPr>
            <w:tcW w:w="1260" w:type="dxa"/>
          </w:tcPr>
          <w:p w14:paraId="59A6A577" w14:textId="77777777" w:rsidR="008656C1" w:rsidRPr="00354377" w:rsidRDefault="00C02EA2">
            <w:pPr>
              <w:jc w:val="center"/>
            </w:pPr>
            <w:r>
              <w:t>9</w:t>
            </w:r>
            <w:r w:rsidR="008656C1" w:rsidRPr="00354377">
              <w:t>(</w:t>
            </w:r>
            <w:r w:rsidR="008656C1" w:rsidRPr="00354377">
              <w:rPr>
                <w:rFonts w:hint="eastAsia"/>
              </w:rPr>
              <w:t>6</w:t>
            </w:r>
            <w:r w:rsidR="008656C1" w:rsidRPr="00354377">
              <w:t>)</w:t>
            </w:r>
          </w:p>
        </w:tc>
        <w:tc>
          <w:tcPr>
            <w:tcW w:w="1437" w:type="dxa"/>
          </w:tcPr>
          <w:p w14:paraId="6926ACBB" w14:textId="77777777" w:rsidR="008656C1" w:rsidRPr="00354377" w:rsidRDefault="008656C1" w:rsidP="004B7627">
            <w:pPr>
              <w:ind w:firstLineChars="100" w:firstLine="280"/>
            </w:pPr>
            <w:r w:rsidRPr="00354377">
              <w:rPr>
                <w:rFonts w:hint="eastAsia"/>
              </w:rPr>
              <w:t>1</w:t>
            </w:r>
            <w:r w:rsidR="004B7627">
              <w:t>3</w:t>
            </w:r>
            <w:r w:rsidRPr="00354377">
              <w:t xml:space="preserve">- </w:t>
            </w:r>
            <w:r w:rsidRPr="00354377">
              <w:rPr>
                <w:rFonts w:hint="eastAsia"/>
              </w:rPr>
              <w:t>6</w:t>
            </w:r>
          </w:p>
        </w:tc>
        <w:tc>
          <w:tcPr>
            <w:tcW w:w="3323" w:type="dxa"/>
          </w:tcPr>
          <w:p w14:paraId="0BBD6E5C" w14:textId="77777777" w:rsidR="008656C1" w:rsidRPr="00354377" w:rsidRDefault="00C02EA2">
            <w:r>
              <w:rPr>
                <w:rFonts w:hint="eastAsia"/>
              </w:rPr>
              <w:t>查</w:t>
            </w:r>
            <w:r>
              <w:t>詢序號</w:t>
            </w:r>
          </w:p>
        </w:tc>
        <w:tc>
          <w:tcPr>
            <w:tcW w:w="700" w:type="dxa"/>
          </w:tcPr>
          <w:p w14:paraId="7D3F6C86" w14:textId="77777777" w:rsidR="008656C1" w:rsidRPr="00C02EA2" w:rsidRDefault="00C02EA2">
            <w:r w:rsidRPr="00C02EA2">
              <w:rPr>
                <w:rFonts w:hint="eastAsia"/>
              </w:rPr>
              <w:t>*</w:t>
            </w:r>
          </w:p>
        </w:tc>
      </w:tr>
      <w:tr w:rsidR="008656C1" w:rsidRPr="00354377" w14:paraId="59CB83B8" w14:textId="77777777" w:rsidTr="005240D9">
        <w:tc>
          <w:tcPr>
            <w:tcW w:w="2800" w:type="dxa"/>
          </w:tcPr>
          <w:p w14:paraId="1EB268D5" w14:textId="77777777" w:rsidR="008656C1" w:rsidRPr="00354377" w:rsidRDefault="008656C1" w:rsidP="00866BB7">
            <w:r w:rsidRPr="00354377">
              <w:t xml:space="preserve">02 </w:t>
            </w:r>
            <w:r w:rsidR="00772BB1">
              <w:t>BCU</w:t>
            </w:r>
            <w:r w:rsidR="00AA2FAE">
              <w:t>-</w:t>
            </w:r>
            <w:r w:rsidR="00866BB7">
              <w:t>CONT-TEL</w:t>
            </w:r>
          </w:p>
        </w:tc>
        <w:tc>
          <w:tcPr>
            <w:tcW w:w="1260" w:type="dxa"/>
          </w:tcPr>
          <w:p w14:paraId="3D6C68BA" w14:textId="77777777" w:rsidR="008656C1" w:rsidRPr="00354377" w:rsidRDefault="008656C1">
            <w:pPr>
              <w:jc w:val="center"/>
            </w:pPr>
            <w:proofErr w:type="gramStart"/>
            <w:r w:rsidRPr="00354377">
              <w:t>X(</w:t>
            </w:r>
            <w:proofErr w:type="gramEnd"/>
            <w:r w:rsidRPr="00354377">
              <w:t>1</w:t>
            </w:r>
            <w:r w:rsidR="00866BB7">
              <w:t>6</w:t>
            </w:r>
            <w:r w:rsidRPr="00354377">
              <w:t>)</w:t>
            </w:r>
          </w:p>
        </w:tc>
        <w:tc>
          <w:tcPr>
            <w:tcW w:w="1437" w:type="dxa"/>
          </w:tcPr>
          <w:p w14:paraId="02FA8E00" w14:textId="77777777" w:rsidR="008656C1" w:rsidRPr="00354377" w:rsidRDefault="008656C1" w:rsidP="004B7627">
            <w:pPr>
              <w:ind w:firstLineChars="100" w:firstLine="280"/>
            </w:pPr>
            <w:r w:rsidRPr="00354377">
              <w:t>1</w:t>
            </w:r>
            <w:r w:rsidR="004B7627">
              <w:t>9</w:t>
            </w:r>
            <w:r w:rsidRPr="00354377">
              <w:t>-</w:t>
            </w:r>
            <w:r w:rsidRPr="00354377">
              <w:rPr>
                <w:rFonts w:hint="eastAsia"/>
              </w:rPr>
              <w:t xml:space="preserve"> </w:t>
            </w:r>
            <w:r w:rsidR="004B7627">
              <w:t>16</w:t>
            </w:r>
          </w:p>
        </w:tc>
        <w:tc>
          <w:tcPr>
            <w:tcW w:w="3323" w:type="dxa"/>
          </w:tcPr>
          <w:p w14:paraId="61265517" w14:textId="77777777" w:rsidR="008656C1" w:rsidRPr="00354377" w:rsidRDefault="00866BB7" w:rsidP="00253864">
            <w:pPr>
              <w:rPr>
                <w:rFonts w:hAnsi="標楷體"/>
              </w:rPr>
            </w:pPr>
            <w:r>
              <w:rPr>
                <w:rFonts w:hAnsi="標楷體"/>
              </w:rPr>
              <w:t>聯</w:t>
            </w:r>
            <w:r>
              <w:rPr>
                <w:rFonts w:hAnsi="標楷體" w:hint="eastAsia"/>
              </w:rPr>
              <w:t>絡</w:t>
            </w:r>
            <w:r>
              <w:rPr>
                <w:rFonts w:hAnsi="標楷體"/>
              </w:rPr>
              <w:t>電話</w:t>
            </w:r>
          </w:p>
        </w:tc>
        <w:tc>
          <w:tcPr>
            <w:tcW w:w="700" w:type="dxa"/>
          </w:tcPr>
          <w:p w14:paraId="169B2AF4" w14:textId="77777777" w:rsidR="008656C1" w:rsidRPr="008D77AD" w:rsidRDefault="008656C1">
            <w:pPr>
              <w:rPr>
                <w:b/>
                <w:color w:val="FF0000"/>
              </w:rPr>
            </w:pPr>
          </w:p>
        </w:tc>
      </w:tr>
      <w:tr w:rsidR="008656C1" w:rsidRPr="00354377" w14:paraId="723C3653" w14:textId="77777777" w:rsidTr="005240D9">
        <w:tc>
          <w:tcPr>
            <w:tcW w:w="2800" w:type="dxa"/>
          </w:tcPr>
          <w:p w14:paraId="6F8902B5" w14:textId="77777777" w:rsidR="008656C1" w:rsidRPr="00354377" w:rsidRDefault="008656C1" w:rsidP="00866BB7">
            <w:r w:rsidRPr="00354377">
              <w:t xml:space="preserve">02 </w:t>
            </w:r>
            <w:r w:rsidR="00866BB7">
              <w:t>BCU-CONT-INFO</w:t>
            </w:r>
          </w:p>
        </w:tc>
        <w:tc>
          <w:tcPr>
            <w:tcW w:w="1260" w:type="dxa"/>
          </w:tcPr>
          <w:p w14:paraId="7639C3ED" w14:textId="77777777" w:rsidR="008656C1" w:rsidRPr="00354377" w:rsidRDefault="00866BB7">
            <w:pPr>
              <w:jc w:val="center"/>
            </w:pPr>
            <w:proofErr w:type="gramStart"/>
            <w:r>
              <w:t>X</w:t>
            </w:r>
            <w:r w:rsidR="008656C1" w:rsidRPr="00354377">
              <w:t>(</w:t>
            </w:r>
            <w:proofErr w:type="gramEnd"/>
            <w:r>
              <w:rPr>
                <w:rFonts w:hint="eastAsia"/>
              </w:rPr>
              <w:t>80</w:t>
            </w:r>
            <w:r w:rsidR="008656C1" w:rsidRPr="00354377">
              <w:t>)</w:t>
            </w:r>
          </w:p>
        </w:tc>
        <w:tc>
          <w:tcPr>
            <w:tcW w:w="1437" w:type="dxa"/>
          </w:tcPr>
          <w:p w14:paraId="211E43C6" w14:textId="77777777" w:rsidR="008656C1" w:rsidRPr="00354377" w:rsidRDefault="004B7627" w:rsidP="004B7627">
            <w:pPr>
              <w:ind w:firstLineChars="100" w:firstLine="280"/>
            </w:pPr>
            <w:r>
              <w:t>35</w:t>
            </w:r>
            <w:r w:rsidR="008656C1" w:rsidRPr="00354377">
              <w:t>-</w:t>
            </w:r>
            <w:r w:rsidR="008656C1" w:rsidRPr="00354377">
              <w:rPr>
                <w:rFonts w:hint="eastAsia"/>
              </w:rPr>
              <w:t xml:space="preserve"> </w:t>
            </w:r>
            <w:r>
              <w:t>80</w:t>
            </w:r>
          </w:p>
        </w:tc>
        <w:tc>
          <w:tcPr>
            <w:tcW w:w="3323" w:type="dxa"/>
          </w:tcPr>
          <w:p w14:paraId="211AD354" w14:textId="77777777" w:rsidR="009431B5" w:rsidRPr="00354377" w:rsidRDefault="00866BB7" w:rsidP="00866BB7">
            <w:pPr>
              <w:rPr>
                <w:rFonts w:hAnsi="標楷體"/>
              </w:rPr>
            </w:pPr>
            <w:r>
              <w:rPr>
                <w:rFonts w:hAnsi="標楷體" w:hint="eastAsia"/>
              </w:rPr>
              <w:t>聯絡</w:t>
            </w:r>
            <w:r>
              <w:rPr>
                <w:rFonts w:hAnsi="標楷體"/>
              </w:rPr>
              <w:t>人資訊或訊息</w:t>
            </w:r>
          </w:p>
        </w:tc>
        <w:tc>
          <w:tcPr>
            <w:tcW w:w="700" w:type="dxa"/>
          </w:tcPr>
          <w:p w14:paraId="1D2A1389" w14:textId="77777777" w:rsidR="008656C1" w:rsidRPr="008D77AD" w:rsidRDefault="008656C1">
            <w:pPr>
              <w:rPr>
                <w:rFonts w:ascii="Times New Roman"/>
                <w:b/>
                <w:color w:val="FF0000"/>
              </w:rPr>
            </w:pPr>
          </w:p>
        </w:tc>
      </w:tr>
      <w:tr w:rsidR="008656C1" w:rsidRPr="00354377" w14:paraId="153B6889" w14:textId="77777777" w:rsidTr="005240D9">
        <w:tc>
          <w:tcPr>
            <w:tcW w:w="2800" w:type="dxa"/>
          </w:tcPr>
          <w:p w14:paraId="0AFCF9E7" w14:textId="77777777" w:rsidR="008656C1" w:rsidRPr="00354377" w:rsidRDefault="008656C1" w:rsidP="00866BB7">
            <w:r w:rsidRPr="00354377">
              <w:rPr>
                <w:rFonts w:hint="eastAsia"/>
              </w:rPr>
              <w:t xml:space="preserve">02 </w:t>
            </w:r>
            <w:r w:rsidR="00866BB7">
              <w:t>BCU-QUERY-CNT</w:t>
            </w:r>
          </w:p>
        </w:tc>
        <w:tc>
          <w:tcPr>
            <w:tcW w:w="1260" w:type="dxa"/>
          </w:tcPr>
          <w:p w14:paraId="260BCE30" w14:textId="77777777" w:rsidR="008656C1" w:rsidRPr="00354377" w:rsidRDefault="008656C1">
            <w:pPr>
              <w:jc w:val="center"/>
            </w:pPr>
            <w:r w:rsidRPr="00354377">
              <w:rPr>
                <w:rFonts w:hint="eastAsia"/>
              </w:rPr>
              <w:t>9(8)</w:t>
            </w:r>
          </w:p>
        </w:tc>
        <w:tc>
          <w:tcPr>
            <w:tcW w:w="1437" w:type="dxa"/>
          </w:tcPr>
          <w:p w14:paraId="2DF1D4EA" w14:textId="77777777" w:rsidR="008656C1" w:rsidRPr="00354377" w:rsidRDefault="004B7627">
            <w:pPr>
              <w:ind w:firstLineChars="100" w:firstLine="280"/>
            </w:pPr>
            <w:r>
              <w:t>115</w:t>
            </w:r>
            <w:r w:rsidR="008656C1" w:rsidRPr="00354377">
              <w:rPr>
                <w:rFonts w:hint="eastAsia"/>
              </w:rPr>
              <w:t>- 8</w:t>
            </w:r>
          </w:p>
        </w:tc>
        <w:tc>
          <w:tcPr>
            <w:tcW w:w="3323" w:type="dxa"/>
          </w:tcPr>
          <w:p w14:paraId="3181E7CE" w14:textId="77777777" w:rsidR="008656C1" w:rsidRPr="00354377" w:rsidRDefault="00866BB7" w:rsidP="00056107">
            <w:pPr>
              <w:rPr>
                <w:rFonts w:hAnsi="標楷體"/>
              </w:rPr>
            </w:pPr>
            <w:r>
              <w:rPr>
                <w:rFonts w:hAnsi="標楷體" w:hint="eastAsia"/>
              </w:rPr>
              <w:t>查詢資</w:t>
            </w:r>
            <w:r>
              <w:rPr>
                <w:rFonts w:hAnsi="標楷體"/>
              </w:rPr>
              <w:t>料總</w:t>
            </w:r>
            <w:r>
              <w:rPr>
                <w:rFonts w:hAnsi="標楷體" w:hint="eastAsia"/>
              </w:rPr>
              <w:t>筆</w:t>
            </w:r>
            <w:r>
              <w:rPr>
                <w:rFonts w:hAnsi="標楷體"/>
              </w:rPr>
              <w:t>數</w:t>
            </w:r>
          </w:p>
        </w:tc>
        <w:tc>
          <w:tcPr>
            <w:tcW w:w="700" w:type="dxa"/>
          </w:tcPr>
          <w:p w14:paraId="5FA698A9" w14:textId="77777777" w:rsidR="008656C1" w:rsidRPr="00354377" w:rsidRDefault="008656C1">
            <w:pPr>
              <w:rPr>
                <w:rFonts w:ascii="Times New Roman"/>
              </w:rPr>
            </w:pPr>
          </w:p>
        </w:tc>
      </w:tr>
      <w:tr w:rsidR="00100BB8" w:rsidRPr="00354377" w14:paraId="14102A33" w14:textId="77777777" w:rsidTr="005240D9">
        <w:tc>
          <w:tcPr>
            <w:tcW w:w="2800" w:type="dxa"/>
          </w:tcPr>
          <w:p w14:paraId="2325FAC8" w14:textId="77777777" w:rsidR="00100BB8" w:rsidRPr="00354377" w:rsidRDefault="00100BB8" w:rsidP="00866BB7">
            <w:r>
              <w:rPr>
                <w:rFonts w:hint="eastAsia"/>
              </w:rPr>
              <w:t>02</w:t>
            </w:r>
            <w:r>
              <w:t xml:space="preserve"> </w:t>
            </w:r>
            <w:r>
              <w:rPr>
                <w:rFonts w:hint="eastAsia"/>
              </w:rPr>
              <w:t>BCU-</w:t>
            </w:r>
            <w:r>
              <w:t>ERR-CODE-H</w:t>
            </w:r>
          </w:p>
        </w:tc>
        <w:tc>
          <w:tcPr>
            <w:tcW w:w="1260" w:type="dxa"/>
          </w:tcPr>
          <w:p w14:paraId="0312882D" w14:textId="77777777" w:rsidR="00100BB8" w:rsidRPr="00354377" w:rsidRDefault="00100BB8">
            <w:pPr>
              <w:jc w:val="center"/>
            </w:pPr>
            <w:proofErr w:type="gramStart"/>
            <w:r>
              <w:rPr>
                <w:rFonts w:hint="eastAsia"/>
              </w:rPr>
              <w:t>X(</w:t>
            </w:r>
            <w:proofErr w:type="gramEnd"/>
            <w:r>
              <w:rPr>
                <w:rFonts w:hint="eastAsia"/>
              </w:rPr>
              <w:t>2)</w:t>
            </w:r>
          </w:p>
        </w:tc>
        <w:tc>
          <w:tcPr>
            <w:tcW w:w="1437" w:type="dxa"/>
          </w:tcPr>
          <w:p w14:paraId="78FEDEB1" w14:textId="77777777" w:rsidR="00100BB8" w:rsidRDefault="00100BB8">
            <w:pPr>
              <w:ind w:firstLineChars="100" w:firstLine="280"/>
            </w:pPr>
            <w:r>
              <w:rPr>
                <w:rFonts w:hint="eastAsia"/>
              </w:rPr>
              <w:t>123- 2</w:t>
            </w:r>
          </w:p>
        </w:tc>
        <w:tc>
          <w:tcPr>
            <w:tcW w:w="3323" w:type="dxa"/>
          </w:tcPr>
          <w:p w14:paraId="64B21CEB" w14:textId="77777777" w:rsidR="00100BB8" w:rsidRDefault="00100BB8">
            <w:pPr>
              <w:rPr>
                <w:rFonts w:hAnsi="標楷體"/>
              </w:rPr>
            </w:pPr>
            <w:r>
              <w:rPr>
                <w:rFonts w:hAnsi="標楷體" w:hint="eastAsia"/>
              </w:rPr>
              <w:t>首</w:t>
            </w:r>
            <w:r>
              <w:rPr>
                <w:rFonts w:hAnsi="標楷體"/>
              </w:rPr>
              <w:t>筆</w:t>
            </w:r>
            <w:r>
              <w:rPr>
                <w:rFonts w:hAnsi="標楷體" w:hint="eastAsia"/>
              </w:rPr>
              <w:t>錯</w:t>
            </w:r>
            <w:r>
              <w:rPr>
                <w:rFonts w:hAnsi="標楷體"/>
              </w:rPr>
              <w:t>誤代碼</w:t>
            </w:r>
            <w:r>
              <w:rPr>
                <w:rFonts w:hAnsi="標楷體" w:hint="eastAsia"/>
              </w:rPr>
              <w:t>(交</w:t>
            </w:r>
            <w:r>
              <w:rPr>
                <w:rFonts w:hAnsi="標楷體"/>
              </w:rPr>
              <w:t>易所回覆</w:t>
            </w:r>
            <w:r>
              <w:rPr>
                <w:rFonts w:hAnsi="標楷體" w:hint="eastAsia"/>
              </w:rPr>
              <w:t>)</w:t>
            </w:r>
          </w:p>
        </w:tc>
        <w:tc>
          <w:tcPr>
            <w:tcW w:w="700" w:type="dxa"/>
          </w:tcPr>
          <w:p w14:paraId="200C5471" w14:textId="77777777" w:rsidR="00100BB8" w:rsidRPr="00354377" w:rsidRDefault="00100BB8">
            <w:pPr>
              <w:rPr>
                <w:rFonts w:ascii="Times New Roman"/>
              </w:rPr>
            </w:pPr>
          </w:p>
        </w:tc>
      </w:tr>
      <w:tr w:rsidR="008656C1" w:rsidRPr="00354377" w14:paraId="69F77233" w14:textId="77777777" w:rsidTr="005240D9">
        <w:tc>
          <w:tcPr>
            <w:tcW w:w="2800" w:type="dxa"/>
          </w:tcPr>
          <w:p w14:paraId="4B2FB461" w14:textId="77777777" w:rsidR="008656C1" w:rsidRPr="00354377" w:rsidRDefault="008656C1" w:rsidP="004B7627">
            <w:r w:rsidRPr="00354377">
              <w:t xml:space="preserve">02 </w:t>
            </w:r>
            <w:r w:rsidR="004B7627">
              <w:t>FILLER</w:t>
            </w:r>
          </w:p>
        </w:tc>
        <w:tc>
          <w:tcPr>
            <w:tcW w:w="1260" w:type="dxa"/>
          </w:tcPr>
          <w:p w14:paraId="0027BC84" w14:textId="03CF27D1" w:rsidR="008656C1" w:rsidRPr="00354377" w:rsidRDefault="008656C1" w:rsidP="004B7627">
            <w:pPr>
              <w:jc w:val="center"/>
            </w:pPr>
            <w:proofErr w:type="gramStart"/>
            <w:r w:rsidRPr="00354377">
              <w:rPr>
                <w:rFonts w:hint="eastAsia"/>
              </w:rPr>
              <w:t>X</w:t>
            </w:r>
            <w:r w:rsidRPr="00354377">
              <w:t>(</w:t>
            </w:r>
            <w:proofErr w:type="gramEnd"/>
            <w:r w:rsidR="005240D9" w:rsidRPr="005240D9">
              <w:rPr>
                <w:rFonts w:hint="eastAsia"/>
                <w:b/>
                <w:bCs/>
                <w:color w:val="FF0000"/>
              </w:rPr>
              <w:t>1</w:t>
            </w:r>
            <w:r w:rsidR="00056107" w:rsidRPr="005240D9">
              <w:rPr>
                <w:b/>
                <w:bCs/>
                <w:color w:val="FF0000"/>
              </w:rPr>
              <w:t>76</w:t>
            </w:r>
            <w:r w:rsidRPr="00354377">
              <w:t>)</w:t>
            </w:r>
          </w:p>
        </w:tc>
        <w:tc>
          <w:tcPr>
            <w:tcW w:w="1437" w:type="dxa"/>
          </w:tcPr>
          <w:p w14:paraId="0F77CE2D" w14:textId="3D371D98" w:rsidR="008656C1" w:rsidRPr="00354377" w:rsidRDefault="004B7627" w:rsidP="00056107">
            <w:pPr>
              <w:ind w:firstLineChars="100" w:firstLine="280"/>
            </w:pPr>
            <w:r>
              <w:t>12</w:t>
            </w:r>
            <w:r w:rsidR="00056107">
              <w:t>5</w:t>
            </w:r>
            <w:r w:rsidR="008656C1" w:rsidRPr="00354377">
              <w:t>-</w:t>
            </w:r>
            <w:r w:rsidR="008656C1" w:rsidRPr="00354377">
              <w:rPr>
                <w:rFonts w:hint="eastAsia"/>
              </w:rPr>
              <w:t xml:space="preserve"> </w:t>
            </w:r>
            <w:r w:rsidR="005240D9" w:rsidRPr="005240D9">
              <w:rPr>
                <w:rFonts w:hint="eastAsia"/>
                <w:b/>
                <w:bCs/>
                <w:color w:val="FF0000"/>
              </w:rPr>
              <w:t>1</w:t>
            </w:r>
            <w:r w:rsidRPr="005240D9">
              <w:rPr>
                <w:b/>
                <w:bCs/>
                <w:color w:val="FF0000"/>
              </w:rPr>
              <w:t>7</w:t>
            </w:r>
            <w:r w:rsidR="00056107" w:rsidRPr="005240D9">
              <w:rPr>
                <w:b/>
                <w:bCs/>
                <w:color w:val="FF0000"/>
              </w:rPr>
              <w:t>6</w:t>
            </w:r>
          </w:p>
        </w:tc>
        <w:tc>
          <w:tcPr>
            <w:tcW w:w="3323" w:type="dxa"/>
          </w:tcPr>
          <w:p w14:paraId="022D4D00" w14:textId="77777777" w:rsidR="008656C1" w:rsidRPr="00354377" w:rsidRDefault="008656C1">
            <w:pPr>
              <w:rPr>
                <w:rFonts w:hAnsi="標楷體"/>
              </w:rPr>
            </w:pPr>
          </w:p>
        </w:tc>
        <w:tc>
          <w:tcPr>
            <w:tcW w:w="700" w:type="dxa"/>
          </w:tcPr>
          <w:p w14:paraId="1EEFA0C5" w14:textId="77777777" w:rsidR="008656C1" w:rsidRPr="00354377" w:rsidRDefault="008656C1">
            <w:pPr>
              <w:rPr>
                <w:shd w:val="pct15" w:color="auto" w:fill="FFFFFF"/>
              </w:rPr>
            </w:pPr>
          </w:p>
        </w:tc>
      </w:tr>
      <w:tr w:rsidR="00CA57FF" w:rsidRPr="00354377" w14:paraId="7046B697" w14:textId="77777777" w:rsidTr="00432B20">
        <w:tc>
          <w:tcPr>
            <w:tcW w:w="9520" w:type="dxa"/>
            <w:gridSpan w:val="5"/>
          </w:tcPr>
          <w:p w14:paraId="54E5003B" w14:textId="77777777" w:rsidR="00CA57FF" w:rsidRPr="00354377" w:rsidRDefault="00CA57FF" w:rsidP="00567AD2">
            <w:pPr>
              <w:rPr>
                <w:rFonts w:ascii="Times New Roman"/>
                <w:shd w:val="pct15" w:color="auto" w:fill="FFFFFF"/>
              </w:rPr>
            </w:pPr>
            <w:r>
              <w:rPr>
                <w:rFonts w:hint="eastAsia"/>
              </w:rPr>
              <w:t>次</w:t>
            </w:r>
            <w:r>
              <w:t>筆格式</w:t>
            </w:r>
          </w:p>
        </w:tc>
      </w:tr>
      <w:tr w:rsidR="008656C1" w:rsidRPr="00354377" w14:paraId="1D835A6B" w14:textId="77777777" w:rsidTr="005240D9">
        <w:tc>
          <w:tcPr>
            <w:tcW w:w="2800" w:type="dxa"/>
          </w:tcPr>
          <w:p w14:paraId="63D7B2EB" w14:textId="77777777" w:rsidR="008656C1" w:rsidRPr="00354377" w:rsidRDefault="008656C1" w:rsidP="00384DD7">
            <w:r w:rsidRPr="00354377">
              <w:t xml:space="preserve">02 </w:t>
            </w:r>
            <w:r w:rsidR="00384DD7">
              <w:t>BCU-BRKID</w:t>
            </w:r>
          </w:p>
        </w:tc>
        <w:tc>
          <w:tcPr>
            <w:tcW w:w="1260" w:type="dxa"/>
          </w:tcPr>
          <w:p w14:paraId="64F7C925" w14:textId="77777777" w:rsidR="008656C1" w:rsidRPr="00354377" w:rsidRDefault="00384DD7">
            <w:pPr>
              <w:jc w:val="center"/>
            </w:pPr>
            <w:proofErr w:type="gramStart"/>
            <w:r>
              <w:t>X</w:t>
            </w:r>
            <w:r w:rsidR="008656C1" w:rsidRPr="00354377">
              <w:t>(</w:t>
            </w:r>
            <w:proofErr w:type="gramEnd"/>
            <w:r>
              <w:t>4</w:t>
            </w:r>
            <w:r w:rsidR="008656C1" w:rsidRPr="00354377">
              <w:t>)</w:t>
            </w:r>
          </w:p>
        </w:tc>
        <w:tc>
          <w:tcPr>
            <w:tcW w:w="1437" w:type="dxa"/>
          </w:tcPr>
          <w:p w14:paraId="10EC803D" w14:textId="77777777" w:rsidR="008656C1" w:rsidRPr="00354377" w:rsidRDefault="00A71891" w:rsidP="00384DD7">
            <w:pPr>
              <w:ind w:firstLineChars="100" w:firstLine="280"/>
            </w:pPr>
            <w:r>
              <w:t>1</w:t>
            </w:r>
            <w:r w:rsidR="008656C1" w:rsidRPr="00354377">
              <w:t>-</w:t>
            </w:r>
            <w:r w:rsidR="008656C1" w:rsidRPr="00354377">
              <w:rPr>
                <w:rFonts w:hint="eastAsia"/>
              </w:rPr>
              <w:t xml:space="preserve"> </w:t>
            </w:r>
            <w:r w:rsidR="00384DD7">
              <w:t>4</w:t>
            </w:r>
          </w:p>
        </w:tc>
        <w:tc>
          <w:tcPr>
            <w:tcW w:w="3323" w:type="dxa"/>
          </w:tcPr>
          <w:p w14:paraId="5C0057EF" w14:textId="77777777" w:rsidR="008656C1" w:rsidRPr="00354377" w:rsidRDefault="00384DD7">
            <w:pPr>
              <w:rPr>
                <w:rFonts w:hAnsi="標楷體"/>
              </w:rPr>
            </w:pPr>
            <w:r>
              <w:rPr>
                <w:rFonts w:hAnsi="標楷體" w:hint="eastAsia"/>
              </w:rPr>
              <w:t>查</w:t>
            </w:r>
            <w:r>
              <w:rPr>
                <w:rFonts w:hAnsi="標楷體"/>
              </w:rPr>
              <w:t>詢之證券商分公司代號</w:t>
            </w:r>
          </w:p>
        </w:tc>
        <w:tc>
          <w:tcPr>
            <w:tcW w:w="700" w:type="dxa"/>
          </w:tcPr>
          <w:p w14:paraId="143A595F" w14:textId="77777777" w:rsidR="008656C1" w:rsidRPr="00354377" w:rsidRDefault="008656C1">
            <w:pPr>
              <w:rPr>
                <w:rFonts w:ascii="Times New Roman"/>
                <w:shd w:val="pct15" w:color="auto" w:fill="FFFFFF"/>
              </w:rPr>
            </w:pPr>
          </w:p>
        </w:tc>
      </w:tr>
      <w:tr w:rsidR="008656C1" w:rsidRPr="00354377" w14:paraId="2A520121" w14:textId="77777777" w:rsidTr="005240D9">
        <w:tc>
          <w:tcPr>
            <w:tcW w:w="2800" w:type="dxa"/>
          </w:tcPr>
          <w:p w14:paraId="53308A98" w14:textId="77777777" w:rsidR="008656C1" w:rsidRPr="00354377" w:rsidRDefault="008656C1" w:rsidP="006D3621">
            <w:r w:rsidRPr="00354377">
              <w:t xml:space="preserve">02 </w:t>
            </w:r>
            <w:r w:rsidR="00384DD7">
              <w:t>BCU-</w:t>
            </w:r>
            <w:r w:rsidR="00384DD7">
              <w:rPr>
                <w:rFonts w:hint="eastAsia"/>
              </w:rPr>
              <w:t>JC-CODE</w:t>
            </w:r>
          </w:p>
        </w:tc>
        <w:tc>
          <w:tcPr>
            <w:tcW w:w="1260" w:type="dxa"/>
          </w:tcPr>
          <w:p w14:paraId="0841CD40" w14:textId="77777777" w:rsidR="008656C1" w:rsidRPr="00354377" w:rsidRDefault="00384DD7">
            <w:pPr>
              <w:jc w:val="center"/>
            </w:pPr>
            <w:proofErr w:type="gramStart"/>
            <w:r>
              <w:t>X(</w:t>
            </w:r>
            <w:proofErr w:type="gramEnd"/>
            <w:r>
              <w:t>3)</w:t>
            </w:r>
          </w:p>
        </w:tc>
        <w:tc>
          <w:tcPr>
            <w:tcW w:w="1437" w:type="dxa"/>
          </w:tcPr>
          <w:p w14:paraId="5F6BD688" w14:textId="77777777" w:rsidR="008656C1" w:rsidRPr="00354377" w:rsidRDefault="00A71891" w:rsidP="00F86970">
            <w:pPr>
              <w:ind w:firstLineChars="100" w:firstLine="280"/>
            </w:pPr>
            <w:r>
              <w:t>5</w:t>
            </w:r>
            <w:r w:rsidR="008656C1" w:rsidRPr="00354377">
              <w:rPr>
                <w:rFonts w:hint="eastAsia"/>
              </w:rPr>
              <w:t xml:space="preserve">- </w:t>
            </w:r>
            <w:r w:rsidR="00F86970">
              <w:t>3</w:t>
            </w:r>
          </w:p>
        </w:tc>
        <w:tc>
          <w:tcPr>
            <w:tcW w:w="3323" w:type="dxa"/>
          </w:tcPr>
          <w:p w14:paraId="471207C8" w14:textId="77777777" w:rsidR="008656C1" w:rsidRPr="00354377" w:rsidRDefault="00384DD7">
            <w:r>
              <w:rPr>
                <w:rFonts w:hint="eastAsia"/>
              </w:rPr>
              <w:t>聯徵</w:t>
            </w:r>
            <w:r>
              <w:t>中心查詢代號</w:t>
            </w:r>
            <w:r w:rsidR="006D3621">
              <w:rPr>
                <w:rFonts w:hint="eastAsia"/>
              </w:rPr>
              <w:t>，</w:t>
            </w:r>
            <w:r>
              <w:rPr>
                <w:rFonts w:hint="eastAsia"/>
              </w:rPr>
              <w:t>固</w:t>
            </w:r>
            <w:r>
              <w:t>定</w:t>
            </w:r>
            <w:r>
              <w:rPr>
                <w:rFonts w:hint="eastAsia"/>
              </w:rPr>
              <w:t>為</w:t>
            </w:r>
            <w:r>
              <w:t>”</w:t>
            </w:r>
            <w:r>
              <w:t>T80</w:t>
            </w:r>
            <w:r>
              <w:t>”</w:t>
            </w:r>
          </w:p>
        </w:tc>
        <w:tc>
          <w:tcPr>
            <w:tcW w:w="700" w:type="dxa"/>
          </w:tcPr>
          <w:p w14:paraId="19C15E79" w14:textId="77777777" w:rsidR="008656C1" w:rsidRPr="00354377" w:rsidRDefault="008656C1">
            <w:pPr>
              <w:rPr>
                <w:b/>
                <w:bCs/>
                <w:shd w:val="pct15" w:color="auto" w:fill="FFFFFF"/>
              </w:rPr>
            </w:pPr>
          </w:p>
        </w:tc>
      </w:tr>
      <w:tr w:rsidR="008656C1" w:rsidRPr="00703D78" w14:paraId="08F2D1D4" w14:textId="77777777" w:rsidTr="005240D9">
        <w:tc>
          <w:tcPr>
            <w:tcW w:w="2800" w:type="dxa"/>
          </w:tcPr>
          <w:p w14:paraId="2702192B" w14:textId="77777777" w:rsidR="008656C1" w:rsidRPr="00EF5423" w:rsidRDefault="008656C1" w:rsidP="00384DD7">
            <w:r w:rsidRPr="00EF5423">
              <w:t xml:space="preserve">02 </w:t>
            </w:r>
            <w:r w:rsidR="00384DD7" w:rsidRPr="00EF5423">
              <w:t>BCU</w:t>
            </w:r>
            <w:r w:rsidR="00AA2FAE" w:rsidRPr="00EF5423">
              <w:t>-</w:t>
            </w:r>
            <w:r w:rsidR="00384DD7" w:rsidRPr="00EF5423">
              <w:t>IDN</w:t>
            </w:r>
          </w:p>
        </w:tc>
        <w:tc>
          <w:tcPr>
            <w:tcW w:w="1260" w:type="dxa"/>
          </w:tcPr>
          <w:p w14:paraId="168C59B8" w14:textId="77777777" w:rsidR="008656C1" w:rsidRPr="00EF5423" w:rsidRDefault="00384DD7" w:rsidP="00384DD7">
            <w:pPr>
              <w:jc w:val="center"/>
            </w:pPr>
            <w:proofErr w:type="gramStart"/>
            <w:r w:rsidRPr="00EF5423">
              <w:t>X(</w:t>
            </w:r>
            <w:proofErr w:type="gramEnd"/>
            <w:r w:rsidRPr="00EF5423">
              <w:t>10</w:t>
            </w:r>
            <w:r w:rsidR="00EE30F2" w:rsidRPr="00EF5423">
              <w:t>)</w:t>
            </w:r>
          </w:p>
        </w:tc>
        <w:tc>
          <w:tcPr>
            <w:tcW w:w="1437" w:type="dxa"/>
          </w:tcPr>
          <w:p w14:paraId="215AAC2E" w14:textId="77777777" w:rsidR="008656C1" w:rsidRPr="00EF5423" w:rsidRDefault="00F86970" w:rsidP="00F86970">
            <w:pPr>
              <w:ind w:firstLineChars="100" w:firstLine="280"/>
            </w:pPr>
            <w:r w:rsidRPr="00EF5423">
              <w:t>8</w:t>
            </w:r>
            <w:r w:rsidR="008656C1" w:rsidRPr="00EF5423">
              <w:rPr>
                <w:rFonts w:hint="eastAsia"/>
              </w:rPr>
              <w:t xml:space="preserve">- </w:t>
            </w:r>
            <w:r w:rsidRPr="00EF5423">
              <w:t>10</w:t>
            </w:r>
          </w:p>
        </w:tc>
        <w:tc>
          <w:tcPr>
            <w:tcW w:w="3323" w:type="dxa"/>
          </w:tcPr>
          <w:p w14:paraId="2E8C2D5D" w14:textId="77777777" w:rsidR="008656C1" w:rsidRPr="00EF5423" w:rsidRDefault="00384DD7">
            <w:pPr>
              <w:rPr>
                <w:rFonts w:hAnsi="標楷體"/>
              </w:rPr>
            </w:pPr>
            <w:r w:rsidRPr="00EF5423">
              <w:rPr>
                <w:rFonts w:hAnsi="標楷體" w:hint="eastAsia"/>
              </w:rPr>
              <w:t>當</w:t>
            </w:r>
            <w:r w:rsidRPr="00EF5423">
              <w:rPr>
                <w:rFonts w:hAnsi="標楷體"/>
              </w:rPr>
              <w:t>事人身份證號</w:t>
            </w:r>
            <w:r w:rsidRPr="00EF5423">
              <w:rPr>
                <w:rFonts w:hAnsi="標楷體" w:hint="eastAsia"/>
              </w:rPr>
              <w:t>或</w:t>
            </w:r>
            <w:r w:rsidRPr="00EF5423">
              <w:rPr>
                <w:rFonts w:hAnsi="標楷體"/>
              </w:rPr>
              <w:t>統編</w:t>
            </w:r>
          </w:p>
        </w:tc>
        <w:tc>
          <w:tcPr>
            <w:tcW w:w="700" w:type="dxa"/>
          </w:tcPr>
          <w:p w14:paraId="52B51BA8" w14:textId="77777777" w:rsidR="008656C1" w:rsidRPr="00703D78" w:rsidRDefault="008656C1">
            <w:pPr>
              <w:rPr>
                <w:color w:val="FF0000"/>
                <w:shd w:val="pct15" w:color="auto" w:fill="FFFFFF"/>
              </w:rPr>
            </w:pPr>
          </w:p>
        </w:tc>
      </w:tr>
      <w:tr w:rsidR="008656C1" w:rsidRPr="00354377" w14:paraId="33C992AF" w14:textId="77777777" w:rsidTr="005240D9">
        <w:tc>
          <w:tcPr>
            <w:tcW w:w="2800" w:type="dxa"/>
          </w:tcPr>
          <w:p w14:paraId="666864AA" w14:textId="77777777" w:rsidR="008656C1" w:rsidRPr="00EF5423" w:rsidRDefault="008656C1" w:rsidP="00384DD7">
            <w:r w:rsidRPr="00EF5423">
              <w:t xml:space="preserve">02 </w:t>
            </w:r>
            <w:r w:rsidR="00384DD7" w:rsidRPr="00EF5423">
              <w:t>BCU-</w:t>
            </w:r>
            <w:r w:rsidR="00384DD7" w:rsidRPr="00EF5423">
              <w:rPr>
                <w:rFonts w:hint="eastAsia"/>
              </w:rPr>
              <w:t>REASON</w:t>
            </w:r>
            <w:r w:rsidRPr="00EF5423">
              <w:t xml:space="preserve">            </w:t>
            </w:r>
          </w:p>
        </w:tc>
        <w:tc>
          <w:tcPr>
            <w:tcW w:w="1260" w:type="dxa"/>
          </w:tcPr>
          <w:p w14:paraId="4DEAC5DE" w14:textId="77777777" w:rsidR="008656C1" w:rsidRPr="00EF5423" w:rsidRDefault="008656C1" w:rsidP="00384DD7">
            <w:pPr>
              <w:jc w:val="center"/>
            </w:pPr>
            <w:proofErr w:type="gramStart"/>
            <w:r w:rsidRPr="00EF5423">
              <w:rPr>
                <w:rFonts w:hint="eastAsia"/>
              </w:rPr>
              <w:t>X(</w:t>
            </w:r>
            <w:proofErr w:type="gramEnd"/>
            <w:r w:rsidR="00384DD7" w:rsidRPr="00EF5423">
              <w:t>2</w:t>
            </w:r>
            <w:r w:rsidRPr="00EF5423">
              <w:rPr>
                <w:rFonts w:hint="eastAsia"/>
              </w:rPr>
              <w:t>)</w:t>
            </w:r>
          </w:p>
        </w:tc>
        <w:tc>
          <w:tcPr>
            <w:tcW w:w="1437" w:type="dxa"/>
          </w:tcPr>
          <w:p w14:paraId="42B5B602" w14:textId="77777777" w:rsidR="008656C1" w:rsidRPr="00EF5423" w:rsidRDefault="00F86970" w:rsidP="00F86970">
            <w:pPr>
              <w:ind w:firstLineChars="100" w:firstLine="280"/>
            </w:pPr>
            <w:r w:rsidRPr="00EF5423">
              <w:t>18</w:t>
            </w:r>
            <w:r w:rsidR="008656C1" w:rsidRPr="00EF5423">
              <w:rPr>
                <w:rFonts w:hint="eastAsia"/>
              </w:rPr>
              <w:t xml:space="preserve">- </w:t>
            </w:r>
            <w:r w:rsidR="00A71891" w:rsidRPr="00EF5423">
              <w:t>2</w:t>
            </w:r>
          </w:p>
        </w:tc>
        <w:tc>
          <w:tcPr>
            <w:tcW w:w="3323" w:type="dxa"/>
          </w:tcPr>
          <w:p w14:paraId="501434D4" w14:textId="77777777" w:rsidR="00397405" w:rsidRPr="00EF5423" w:rsidRDefault="00384DD7">
            <w:pPr>
              <w:rPr>
                <w:rFonts w:hAnsi="標楷體"/>
              </w:rPr>
            </w:pPr>
            <w:r w:rsidRPr="00EF5423">
              <w:rPr>
                <w:rFonts w:hAnsi="標楷體" w:hint="eastAsia"/>
              </w:rPr>
              <w:t>查</w:t>
            </w:r>
            <w:r w:rsidRPr="00EF5423">
              <w:rPr>
                <w:rFonts w:hAnsi="標楷體"/>
              </w:rPr>
              <w:t>詢事由</w:t>
            </w:r>
          </w:p>
        </w:tc>
        <w:tc>
          <w:tcPr>
            <w:tcW w:w="700" w:type="dxa"/>
          </w:tcPr>
          <w:p w14:paraId="323B9B82" w14:textId="77777777" w:rsidR="008656C1" w:rsidRPr="00354377" w:rsidRDefault="008656C1">
            <w:pPr>
              <w:rPr>
                <w:rFonts w:ascii="Times New Roman"/>
                <w:shd w:val="pct15" w:color="auto" w:fill="FFFFFF"/>
              </w:rPr>
            </w:pPr>
          </w:p>
        </w:tc>
      </w:tr>
      <w:tr w:rsidR="00384DD7" w:rsidRPr="00354377" w14:paraId="4DD8BA12" w14:textId="77777777" w:rsidTr="005240D9">
        <w:tc>
          <w:tcPr>
            <w:tcW w:w="2800" w:type="dxa"/>
          </w:tcPr>
          <w:p w14:paraId="570D0FDA" w14:textId="77777777" w:rsidR="00384DD7" w:rsidRPr="00EF5423" w:rsidRDefault="00384DD7" w:rsidP="00384DD7">
            <w:r w:rsidRPr="00EF5423">
              <w:t xml:space="preserve">02 BCU-PI-FLAG            </w:t>
            </w:r>
          </w:p>
        </w:tc>
        <w:tc>
          <w:tcPr>
            <w:tcW w:w="1260" w:type="dxa"/>
          </w:tcPr>
          <w:p w14:paraId="2B25F497" w14:textId="77777777" w:rsidR="00384DD7" w:rsidRPr="00EF5423" w:rsidRDefault="00384DD7" w:rsidP="00384DD7">
            <w:pPr>
              <w:jc w:val="center"/>
            </w:pPr>
            <w:proofErr w:type="gramStart"/>
            <w:r w:rsidRPr="00EF5423">
              <w:rPr>
                <w:rFonts w:hint="eastAsia"/>
              </w:rPr>
              <w:t>X(</w:t>
            </w:r>
            <w:proofErr w:type="gramEnd"/>
            <w:r w:rsidRPr="00EF5423">
              <w:t>1</w:t>
            </w:r>
            <w:r w:rsidRPr="00EF5423">
              <w:rPr>
                <w:rFonts w:hint="eastAsia"/>
              </w:rPr>
              <w:t>)</w:t>
            </w:r>
          </w:p>
        </w:tc>
        <w:tc>
          <w:tcPr>
            <w:tcW w:w="1437" w:type="dxa"/>
          </w:tcPr>
          <w:p w14:paraId="6A2508E3" w14:textId="77777777" w:rsidR="00384DD7" w:rsidRPr="00EF5423" w:rsidRDefault="00F86970" w:rsidP="00A71891">
            <w:pPr>
              <w:ind w:firstLineChars="100" w:firstLine="280"/>
            </w:pPr>
            <w:r w:rsidRPr="00EF5423">
              <w:t>20</w:t>
            </w:r>
            <w:r w:rsidR="004C2543" w:rsidRPr="00EF5423">
              <w:rPr>
                <w:rFonts w:hint="eastAsia"/>
              </w:rPr>
              <w:t xml:space="preserve">- </w:t>
            </w:r>
            <w:r w:rsidR="00A71891" w:rsidRPr="00EF5423">
              <w:t>1</w:t>
            </w:r>
          </w:p>
        </w:tc>
        <w:tc>
          <w:tcPr>
            <w:tcW w:w="3323" w:type="dxa"/>
          </w:tcPr>
          <w:p w14:paraId="29D2E9F9" w14:textId="77777777" w:rsidR="00384DD7" w:rsidRPr="00EF5423" w:rsidRDefault="00384DD7" w:rsidP="00941A82">
            <w:pPr>
              <w:rPr>
                <w:rFonts w:hAnsi="標楷體"/>
              </w:rPr>
            </w:pPr>
            <w:r w:rsidRPr="00EF5423">
              <w:rPr>
                <w:rFonts w:hAnsi="標楷體" w:hint="eastAsia"/>
              </w:rPr>
              <w:t>取</w:t>
            </w:r>
            <w:r w:rsidRPr="00EF5423">
              <w:rPr>
                <w:rFonts w:hAnsi="標楷體"/>
              </w:rPr>
              <w:t>得</w:t>
            </w:r>
            <w:r w:rsidR="00941A82" w:rsidRPr="00EF5423">
              <w:rPr>
                <w:rFonts w:hAnsi="標楷體" w:hint="eastAsia"/>
              </w:rPr>
              <w:t>當</w:t>
            </w:r>
            <w:r w:rsidR="00941A82" w:rsidRPr="00EF5423">
              <w:rPr>
                <w:rFonts w:hAnsi="標楷體"/>
              </w:rPr>
              <w:t>事人</w:t>
            </w:r>
            <w:r w:rsidRPr="00EF5423">
              <w:rPr>
                <w:rFonts w:hAnsi="標楷體" w:hint="eastAsia"/>
              </w:rPr>
              <w:t>個</w:t>
            </w:r>
            <w:r w:rsidRPr="00EF5423">
              <w:rPr>
                <w:rFonts w:hAnsi="標楷體"/>
              </w:rPr>
              <w:t>資同意書</w:t>
            </w:r>
            <w:r w:rsidR="00D24F27" w:rsidRPr="00EF5423">
              <w:rPr>
                <w:rFonts w:hAnsi="標楷體"/>
              </w:rPr>
              <w:t>”Y”</w:t>
            </w:r>
          </w:p>
        </w:tc>
        <w:tc>
          <w:tcPr>
            <w:tcW w:w="700" w:type="dxa"/>
          </w:tcPr>
          <w:p w14:paraId="1B66B274" w14:textId="77777777" w:rsidR="00384DD7" w:rsidRPr="00354377" w:rsidRDefault="00384DD7" w:rsidP="00384DD7">
            <w:pPr>
              <w:rPr>
                <w:rFonts w:ascii="Times New Roman"/>
                <w:shd w:val="pct15" w:color="auto" w:fill="FFFFFF"/>
              </w:rPr>
            </w:pPr>
          </w:p>
        </w:tc>
      </w:tr>
      <w:tr w:rsidR="00384DD7" w:rsidRPr="00354377" w14:paraId="42C4933F" w14:textId="77777777" w:rsidTr="005240D9">
        <w:tc>
          <w:tcPr>
            <w:tcW w:w="2800" w:type="dxa"/>
          </w:tcPr>
          <w:p w14:paraId="0E672BA5" w14:textId="77777777" w:rsidR="00384DD7" w:rsidRPr="00EF5423" w:rsidRDefault="006D3621" w:rsidP="00384DD7">
            <w:r w:rsidRPr="00EF5423">
              <w:rPr>
                <w:rFonts w:hint="eastAsia"/>
              </w:rPr>
              <w:t>02 BCU-JC-</w:t>
            </w:r>
            <w:r w:rsidRPr="00EF5423">
              <w:t>TYPE</w:t>
            </w:r>
          </w:p>
        </w:tc>
        <w:tc>
          <w:tcPr>
            <w:tcW w:w="1260" w:type="dxa"/>
          </w:tcPr>
          <w:p w14:paraId="27020A05" w14:textId="77777777" w:rsidR="00384DD7" w:rsidRPr="00EF5423" w:rsidRDefault="006D3621" w:rsidP="00384DD7">
            <w:pPr>
              <w:jc w:val="center"/>
            </w:pPr>
            <w:proofErr w:type="gramStart"/>
            <w:r w:rsidRPr="00EF5423">
              <w:rPr>
                <w:rFonts w:hint="eastAsia"/>
              </w:rPr>
              <w:t>X(</w:t>
            </w:r>
            <w:proofErr w:type="gramEnd"/>
            <w:r w:rsidRPr="00EF5423">
              <w:rPr>
                <w:rFonts w:hint="eastAsia"/>
              </w:rPr>
              <w:t>1)</w:t>
            </w:r>
          </w:p>
        </w:tc>
        <w:tc>
          <w:tcPr>
            <w:tcW w:w="1437" w:type="dxa"/>
          </w:tcPr>
          <w:p w14:paraId="14473AAF" w14:textId="77777777" w:rsidR="00384DD7" w:rsidRPr="00EF5423" w:rsidRDefault="00F86970" w:rsidP="00A71891">
            <w:pPr>
              <w:ind w:firstLineChars="100" w:firstLine="280"/>
            </w:pPr>
            <w:r w:rsidRPr="00EF5423">
              <w:t>21</w:t>
            </w:r>
            <w:r w:rsidR="004C2543" w:rsidRPr="00EF5423">
              <w:rPr>
                <w:rFonts w:hint="eastAsia"/>
              </w:rPr>
              <w:t xml:space="preserve">- </w:t>
            </w:r>
            <w:r w:rsidR="004C2543" w:rsidRPr="00EF5423">
              <w:t>1</w:t>
            </w:r>
          </w:p>
        </w:tc>
        <w:tc>
          <w:tcPr>
            <w:tcW w:w="3323" w:type="dxa"/>
          </w:tcPr>
          <w:p w14:paraId="0BA30F63" w14:textId="77777777" w:rsidR="00384DD7" w:rsidRPr="00EF5423" w:rsidRDefault="006D3621" w:rsidP="004C2543">
            <w:pPr>
              <w:rPr>
                <w:rFonts w:hAnsi="標楷體"/>
              </w:rPr>
            </w:pPr>
            <w:r w:rsidRPr="00EF5423">
              <w:rPr>
                <w:rFonts w:hAnsi="標楷體" w:hint="eastAsia"/>
              </w:rPr>
              <w:t>聯</w:t>
            </w:r>
            <w:r w:rsidRPr="00EF5423">
              <w:rPr>
                <w:rFonts w:hAnsi="標楷體"/>
              </w:rPr>
              <w:t>徵中心查</w:t>
            </w:r>
            <w:r w:rsidRPr="00EF5423">
              <w:rPr>
                <w:rFonts w:hAnsi="標楷體" w:hint="eastAsia"/>
              </w:rPr>
              <w:t>詢</w:t>
            </w:r>
            <w:r w:rsidRPr="00EF5423">
              <w:rPr>
                <w:rFonts w:hAnsi="標楷體"/>
              </w:rPr>
              <w:t>方式，僅</w:t>
            </w:r>
            <w:r w:rsidRPr="00EF5423">
              <w:rPr>
                <w:rFonts w:hAnsi="標楷體" w:hint="eastAsia"/>
              </w:rPr>
              <w:t>提</w:t>
            </w:r>
            <w:r w:rsidRPr="00EF5423">
              <w:rPr>
                <w:rFonts w:hAnsi="標楷體"/>
              </w:rPr>
              <w:t>供批次</w:t>
            </w:r>
            <w:r w:rsidRPr="00EF5423">
              <w:rPr>
                <w:rFonts w:hAnsi="標楷體" w:hint="eastAsia"/>
              </w:rPr>
              <w:t>，</w:t>
            </w:r>
            <w:r w:rsidRPr="00EF5423">
              <w:rPr>
                <w:rFonts w:hAnsi="標楷體"/>
              </w:rPr>
              <w:t>固定</w:t>
            </w:r>
            <w:r w:rsidRPr="00EF5423">
              <w:rPr>
                <w:rFonts w:hAnsi="標楷體" w:hint="eastAsia"/>
              </w:rPr>
              <w:t>為</w:t>
            </w:r>
            <w:r w:rsidRPr="00EF5423">
              <w:rPr>
                <w:rFonts w:hAnsi="標楷體"/>
              </w:rPr>
              <w:t>”B”</w:t>
            </w:r>
          </w:p>
        </w:tc>
        <w:tc>
          <w:tcPr>
            <w:tcW w:w="700" w:type="dxa"/>
          </w:tcPr>
          <w:p w14:paraId="09920B35" w14:textId="77777777" w:rsidR="00384DD7" w:rsidRPr="00354377" w:rsidRDefault="00384DD7" w:rsidP="00384DD7">
            <w:pPr>
              <w:rPr>
                <w:rFonts w:ascii="Times New Roman"/>
                <w:shd w:val="pct15" w:color="auto" w:fill="FFFFFF"/>
              </w:rPr>
            </w:pPr>
          </w:p>
        </w:tc>
      </w:tr>
      <w:tr w:rsidR="000F17EC" w:rsidRPr="00354377" w14:paraId="4460D3AD" w14:textId="77777777" w:rsidTr="005240D9">
        <w:tc>
          <w:tcPr>
            <w:tcW w:w="2800" w:type="dxa"/>
          </w:tcPr>
          <w:p w14:paraId="0A51AB10" w14:textId="77777777" w:rsidR="000F17EC" w:rsidRPr="00EF5423" w:rsidRDefault="000F17EC" w:rsidP="00384DD7">
            <w:r w:rsidRPr="00EF5423">
              <w:rPr>
                <w:rFonts w:hint="eastAsia"/>
              </w:rPr>
              <w:t xml:space="preserve">02 </w:t>
            </w:r>
            <w:r w:rsidRPr="00EF5423">
              <w:t>BCU-ERR-CODE</w:t>
            </w:r>
          </w:p>
        </w:tc>
        <w:tc>
          <w:tcPr>
            <w:tcW w:w="1260" w:type="dxa"/>
          </w:tcPr>
          <w:p w14:paraId="7A1C29C0" w14:textId="77777777" w:rsidR="000F17EC" w:rsidRPr="00EF5423" w:rsidRDefault="000F17EC" w:rsidP="00384DD7">
            <w:pPr>
              <w:jc w:val="center"/>
            </w:pPr>
            <w:proofErr w:type="gramStart"/>
            <w:r w:rsidRPr="00EF5423">
              <w:rPr>
                <w:rFonts w:hint="eastAsia"/>
              </w:rPr>
              <w:t>X(</w:t>
            </w:r>
            <w:proofErr w:type="gramEnd"/>
            <w:r w:rsidRPr="00EF5423">
              <w:rPr>
                <w:rFonts w:hint="eastAsia"/>
              </w:rPr>
              <w:t>2)</w:t>
            </w:r>
          </w:p>
        </w:tc>
        <w:tc>
          <w:tcPr>
            <w:tcW w:w="1437" w:type="dxa"/>
          </w:tcPr>
          <w:p w14:paraId="257A99A5" w14:textId="77777777" w:rsidR="000F17EC" w:rsidRPr="00EF5423" w:rsidRDefault="000F17EC" w:rsidP="00A71891">
            <w:pPr>
              <w:ind w:firstLineChars="100" w:firstLine="280"/>
            </w:pPr>
            <w:r w:rsidRPr="00EF5423">
              <w:rPr>
                <w:rFonts w:hint="eastAsia"/>
              </w:rPr>
              <w:t>22- 2</w:t>
            </w:r>
          </w:p>
        </w:tc>
        <w:tc>
          <w:tcPr>
            <w:tcW w:w="3323" w:type="dxa"/>
          </w:tcPr>
          <w:p w14:paraId="6B65222F" w14:textId="77777777" w:rsidR="000F17EC" w:rsidRPr="00EF5423" w:rsidRDefault="000F17EC" w:rsidP="004C2543">
            <w:pPr>
              <w:rPr>
                <w:rFonts w:hAnsi="標楷體"/>
              </w:rPr>
            </w:pPr>
            <w:r w:rsidRPr="00EF5423">
              <w:rPr>
                <w:rFonts w:hAnsi="標楷體" w:hint="eastAsia"/>
              </w:rPr>
              <w:t>錯</w:t>
            </w:r>
            <w:r w:rsidRPr="00EF5423">
              <w:rPr>
                <w:rFonts w:hAnsi="標楷體"/>
              </w:rPr>
              <w:t>誤代碼</w:t>
            </w:r>
            <w:r w:rsidR="00ED4181">
              <w:rPr>
                <w:rFonts w:hAnsi="標楷體" w:hint="eastAsia"/>
              </w:rPr>
              <w:t>(交</w:t>
            </w:r>
            <w:r w:rsidR="00ED4181">
              <w:rPr>
                <w:rFonts w:hAnsi="標楷體"/>
              </w:rPr>
              <w:t>易所回覆</w:t>
            </w:r>
            <w:r w:rsidR="00ED4181">
              <w:rPr>
                <w:rFonts w:hAnsi="標楷體" w:hint="eastAsia"/>
              </w:rPr>
              <w:t>)</w:t>
            </w:r>
          </w:p>
        </w:tc>
        <w:tc>
          <w:tcPr>
            <w:tcW w:w="700" w:type="dxa"/>
          </w:tcPr>
          <w:p w14:paraId="21DD5DB6" w14:textId="77777777" w:rsidR="000F17EC" w:rsidRPr="00354377" w:rsidRDefault="000F17EC" w:rsidP="00384DD7">
            <w:pPr>
              <w:rPr>
                <w:rFonts w:ascii="Times New Roman"/>
                <w:shd w:val="pct15" w:color="auto" w:fill="FFFFFF"/>
              </w:rPr>
            </w:pPr>
          </w:p>
        </w:tc>
      </w:tr>
      <w:tr w:rsidR="00384DD7" w:rsidRPr="00EE30F2" w14:paraId="4ED4AC4E" w14:textId="77777777" w:rsidTr="005240D9">
        <w:tc>
          <w:tcPr>
            <w:tcW w:w="2800" w:type="dxa"/>
          </w:tcPr>
          <w:p w14:paraId="51A57567" w14:textId="77777777" w:rsidR="00384DD7" w:rsidRPr="00EF5423" w:rsidRDefault="00384DD7" w:rsidP="00384DD7">
            <w:r w:rsidRPr="00EF5423">
              <w:rPr>
                <w:rFonts w:hint="eastAsia"/>
              </w:rPr>
              <w:t>02 FILLER</w:t>
            </w:r>
          </w:p>
        </w:tc>
        <w:tc>
          <w:tcPr>
            <w:tcW w:w="1260" w:type="dxa"/>
          </w:tcPr>
          <w:p w14:paraId="5395DD4A" w14:textId="591BF37A" w:rsidR="00384DD7" w:rsidRPr="00EF5423" w:rsidRDefault="00384DD7" w:rsidP="004C2543">
            <w:pPr>
              <w:jc w:val="center"/>
            </w:pPr>
            <w:proofErr w:type="gramStart"/>
            <w:r w:rsidRPr="00EF5423">
              <w:rPr>
                <w:rFonts w:hint="eastAsia"/>
              </w:rPr>
              <w:t>X(</w:t>
            </w:r>
            <w:proofErr w:type="gramEnd"/>
            <w:r w:rsidR="003309DA" w:rsidRPr="003309DA">
              <w:rPr>
                <w:rFonts w:hint="eastAsia"/>
                <w:b/>
                <w:bCs/>
                <w:color w:val="FF0000"/>
              </w:rPr>
              <w:t>2</w:t>
            </w:r>
            <w:r w:rsidR="004C2543" w:rsidRPr="003309DA">
              <w:rPr>
                <w:b/>
                <w:bCs/>
                <w:color w:val="FF0000"/>
              </w:rPr>
              <w:t>7</w:t>
            </w:r>
            <w:r w:rsidR="000F17EC" w:rsidRPr="003309DA">
              <w:rPr>
                <w:b/>
                <w:bCs/>
                <w:color w:val="FF0000"/>
              </w:rPr>
              <w:t>7</w:t>
            </w:r>
            <w:r w:rsidRPr="00EF5423">
              <w:rPr>
                <w:rFonts w:hint="eastAsia"/>
              </w:rPr>
              <w:t>)</w:t>
            </w:r>
          </w:p>
        </w:tc>
        <w:tc>
          <w:tcPr>
            <w:tcW w:w="1437" w:type="dxa"/>
          </w:tcPr>
          <w:p w14:paraId="375736CD" w14:textId="46BF8DAB" w:rsidR="00384DD7" w:rsidRPr="00EF5423" w:rsidRDefault="00F86970" w:rsidP="000F17EC">
            <w:pPr>
              <w:ind w:firstLineChars="100" w:firstLine="280"/>
            </w:pPr>
            <w:r w:rsidRPr="00EF5423">
              <w:t>2</w:t>
            </w:r>
            <w:r w:rsidR="000F17EC" w:rsidRPr="00EF5423">
              <w:t>4</w:t>
            </w:r>
            <w:r w:rsidR="00384DD7" w:rsidRPr="00EF5423">
              <w:rPr>
                <w:rFonts w:hint="eastAsia"/>
              </w:rPr>
              <w:t xml:space="preserve">- </w:t>
            </w:r>
            <w:r w:rsidR="003309DA" w:rsidRPr="003309DA">
              <w:rPr>
                <w:rFonts w:hint="eastAsia"/>
                <w:b/>
                <w:bCs/>
                <w:color w:val="FF0000"/>
              </w:rPr>
              <w:t>2</w:t>
            </w:r>
            <w:r w:rsidR="004C2543" w:rsidRPr="003309DA">
              <w:rPr>
                <w:b/>
                <w:bCs/>
                <w:color w:val="FF0000"/>
              </w:rPr>
              <w:t>7</w:t>
            </w:r>
            <w:r w:rsidR="000F17EC" w:rsidRPr="003309DA">
              <w:rPr>
                <w:b/>
                <w:bCs/>
                <w:color w:val="FF0000"/>
              </w:rPr>
              <w:t>7</w:t>
            </w:r>
          </w:p>
        </w:tc>
        <w:tc>
          <w:tcPr>
            <w:tcW w:w="3323" w:type="dxa"/>
          </w:tcPr>
          <w:p w14:paraId="27DE24ED" w14:textId="77777777" w:rsidR="00384DD7" w:rsidRPr="00EF5423" w:rsidRDefault="00384DD7" w:rsidP="00384DD7">
            <w:pPr>
              <w:rPr>
                <w:rFonts w:hAnsi="標楷體"/>
              </w:rPr>
            </w:pPr>
            <w:r w:rsidRPr="00EF5423">
              <w:rPr>
                <w:rFonts w:hAnsi="標楷體" w:hint="eastAsia"/>
              </w:rPr>
              <w:t>空白</w:t>
            </w:r>
          </w:p>
        </w:tc>
        <w:tc>
          <w:tcPr>
            <w:tcW w:w="700" w:type="dxa"/>
          </w:tcPr>
          <w:p w14:paraId="103B5265" w14:textId="77777777" w:rsidR="00384DD7" w:rsidRPr="00EE30F2" w:rsidRDefault="00384DD7" w:rsidP="00384DD7">
            <w:pPr>
              <w:rPr>
                <w:rFonts w:ascii="Times New Roman"/>
                <w:color w:val="FF0000"/>
                <w:shd w:val="pct15" w:color="auto" w:fill="FFFFFF"/>
              </w:rPr>
            </w:pPr>
          </w:p>
        </w:tc>
      </w:tr>
      <w:tr w:rsidR="00384DD7" w:rsidRPr="00354377" w14:paraId="7E323577" w14:textId="77777777" w:rsidTr="005240D9">
        <w:tc>
          <w:tcPr>
            <w:tcW w:w="2800" w:type="dxa"/>
          </w:tcPr>
          <w:p w14:paraId="4FE30E57" w14:textId="77777777" w:rsidR="00384DD7" w:rsidRPr="00354377" w:rsidRDefault="00384DD7" w:rsidP="00384DD7"/>
        </w:tc>
        <w:tc>
          <w:tcPr>
            <w:tcW w:w="1260" w:type="dxa"/>
          </w:tcPr>
          <w:p w14:paraId="54AA0FEC" w14:textId="77777777" w:rsidR="00384DD7" w:rsidRDefault="00384DD7" w:rsidP="00384DD7">
            <w:pPr>
              <w:jc w:val="center"/>
            </w:pPr>
          </w:p>
        </w:tc>
        <w:tc>
          <w:tcPr>
            <w:tcW w:w="1437" w:type="dxa"/>
          </w:tcPr>
          <w:p w14:paraId="1B31B54A" w14:textId="77777777" w:rsidR="00384DD7" w:rsidRDefault="00384DD7" w:rsidP="00384DD7">
            <w:pPr>
              <w:ind w:leftChars="40" w:left="112"/>
            </w:pPr>
          </w:p>
        </w:tc>
        <w:tc>
          <w:tcPr>
            <w:tcW w:w="3323" w:type="dxa"/>
          </w:tcPr>
          <w:p w14:paraId="5D04A894" w14:textId="77777777" w:rsidR="00384DD7" w:rsidRPr="00354377" w:rsidRDefault="00384DD7" w:rsidP="00384DD7">
            <w:pPr>
              <w:rPr>
                <w:rFonts w:ascii="Times New Roman"/>
              </w:rPr>
            </w:pPr>
          </w:p>
        </w:tc>
        <w:tc>
          <w:tcPr>
            <w:tcW w:w="700" w:type="dxa"/>
          </w:tcPr>
          <w:p w14:paraId="16C427A9" w14:textId="77777777" w:rsidR="00384DD7" w:rsidRPr="00354377" w:rsidRDefault="00384DD7" w:rsidP="00384DD7">
            <w:pPr>
              <w:rPr>
                <w:rFonts w:ascii="Times New Roman"/>
                <w:shd w:val="pct15" w:color="auto" w:fill="FFFFFF"/>
              </w:rPr>
            </w:pPr>
          </w:p>
        </w:tc>
      </w:tr>
      <w:tr w:rsidR="00384DD7" w:rsidRPr="00354377" w14:paraId="60FE9392" w14:textId="77777777" w:rsidTr="009431B5">
        <w:tc>
          <w:tcPr>
            <w:tcW w:w="9520" w:type="dxa"/>
            <w:gridSpan w:val="5"/>
          </w:tcPr>
          <w:p w14:paraId="673A0379" w14:textId="77777777" w:rsidR="00384DD7" w:rsidRPr="00354377" w:rsidRDefault="00DC1310" w:rsidP="00384DD7">
            <w:pPr>
              <w:ind w:left="980" w:hangingChars="350" w:hanging="980"/>
            </w:pPr>
            <w:r>
              <w:rPr>
                <w:rFonts w:hint="eastAsia"/>
              </w:rPr>
              <w:t>首</w:t>
            </w:r>
            <w:r>
              <w:t>筆格式</w:t>
            </w:r>
            <w:r w:rsidR="00384DD7" w:rsidRPr="00354377">
              <w:rPr>
                <w:rFonts w:hint="eastAsia"/>
              </w:rPr>
              <w:t>說明：</w:t>
            </w:r>
            <w:r w:rsidR="00384DD7" w:rsidRPr="00354377">
              <w:rPr>
                <w:rFonts w:hAnsi="標楷體" w:hint="eastAsia"/>
                <w:b/>
              </w:rPr>
              <w:t xml:space="preserve"> </w:t>
            </w:r>
          </w:p>
          <w:p w14:paraId="37A432DE" w14:textId="77777777" w:rsidR="00384DD7" w:rsidRPr="00481DBD" w:rsidRDefault="00DC1310" w:rsidP="00797AC4">
            <w:pPr>
              <w:numPr>
                <w:ilvl w:val="0"/>
                <w:numId w:val="5"/>
              </w:numPr>
              <w:rPr>
                <w:u w:val="single"/>
              </w:rPr>
            </w:pPr>
            <w:r w:rsidRPr="00481DBD">
              <w:rPr>
                <w:bCs/>
              </w:rPr>
              <w:t>BCU-</w:t>
            </w:r>
            <w:r w:rsidRPr="00481DBD">
              <w:rPr>
                <w:rFonts w:hint="eastAsia"/>
                <w:bCs/>
              </w:rPr>
              <w:t>B</w:t>
            </w:r>
            <w:r w:rsidRPr="00481DBD">
              <w:rPr>
                <w:bCs/>
              </w:rPr>
              <w:t>RKID-HQ</w:t>
            </w:r>
            <w:r w:rsidR="000271C4">
              <w:rPr>
                <w:rFonts w:hint="eastAsia"/>
                <w:bCs/>
              </w:rPr>
              <w:t>：</w:t>
            </w:r>
            <w:r w:rsidRPr="00481DBD">
              <w:rPr>
                <w:rFonts w:hint="eastAsia"/>
                <w:bCs/>
              </w:rPr>
              <w:t>需</w:t>
            </w:r>
            <w:r w:rsidRPr="00481DBD">
              <w:rPr>
                <w:bCs/>
              </w:rPr>
              <w:t>為總公</w:t>
            </w:r>
            <w:r w:rsidRPr="00481DBD">
              <w:rPr>
                <w:rFonts w:hint="eastAsia"/>
                <w:bCs/>
              </w:rPr>
              <w:t>司</w:t>
            </w:r>
            <w:r w:rsidRPr="00481DBD">
              <w:rPr>
                <w:bCs/>
              </w:rPr>
              <w:t>代號</w:t>
            </w:r>
            <w:r w:rsidRPr="00481DBD">
              <w:rPr>
                <w:rFonts w:hint="eastAsia"/>
                <w:bCs/>
              </w:rPr>
              <w:t>。</w:t>
            </w:r>
            <w:r w:rsidR="00481DBD" w:rsidRPr="00481DBD">
              <w:t>BCU-QUERY-DATE</w:t>
            </w:r>
            <w:r w:rsidR="00481DBD" w:rsidRPr="00481DBD">
              <w:rPr>
                <w:rFonts w:hint="eastAsia"/>
              </w:rPr>
              <w:t>需</w:t>
            </w:r>
            <w:r w:rsidR="00481DBD" w:rsidRPr="00481DBD">
              <w:t>為當日</w:t>
            </w:r>
            <w:r w:rsidR="00481DBD" w:rsidRPr="00481DBD">
              <w:rPr>
                <w:rFonts w:hint="eastAsia"/>
              </w:rPr>
              <w:t>日</w:t>
            </w:r>
            <w:r w:rsidR="00481DBD" w:rsidRPr="00481DBD">
              <w:t>期</w:t>
            </w:r>
          </w:p>
          <w:p w14:paraId="3140366E" w14:textId="77777777" w:rsidR="00481DBD" w:rsidRDefault="00481DBD" w:rsidP="00797AC4">
            <w:pPr>
              <w:numPr>
                <w:ilvl w:val="0"/>
                <w:numId w:val="5"/>
              </w:numPr>
              <w:rPr>
                <w:b/>
                <w:u w:val="single"/>
              </w:rPr>
            </w:pPr>
            <w:r>
              <w:rPr>
                <w:b/>
                <w:u w:val="single"/>
              </w:rPr>
              <w:lastRenderedPageBreak/>
              <w:t xml:space="preserve">BCU-BRKID-HQ + BCU-QUERY-DATE + </w:t>
            </w:r>
            <w:r>
              <w:rPr>
                <w:rFonts w:hint="eastAsia"/>
                <w:b/>
                <w:u w:val="single"/>
              </w:rPr>
              <w:t>BCU-</w:t>
            </w:r>
            <w:r>
              <w:rPr>
                <w:b/>
                <w:u w:val="single"/>
              </w:rPr>
              <w:t>SEQNO</w:t>
            </w:r>
            <w:r w:rsidR="000271C4">
              <w:rPr>
                <w:rFonts w:hint="eastAsia"/>
                <w:b/>
                <w:u w:val="single"/>
              </w:rPr>
              <w:t>：</w:t>
            </w:r>
            <w:r>
              <w:rPr>
                <w:rFonts w:hint="eastAsia"/>
                <w:b/>
                <w:u w:val="single"/>
              </w:rPr>
              <w:t>需</w:t>
            </w:r>
            <w:r>
              <w:rPr>
                <w:b/>
                <w:u w:val="single"/>
              </w:rPr>
              <w:t>為當</w:t>
            </w:r>
            <w:r>
              <w:rPr>
                <w:rFonts w:hint="eastAsia"/>
                <w:b/>
                <w:u w:val="single"/>
              </w:rPr>
              <w:t>日</w:t>
            </w:r>
            <w:r>
              <w:rPr>
                <w:b/>
                <w:u w:val="single"/>
              </w:rPr>
              <w:t>不重</w:t>
            </w:r>
            <w:r>
              <w:rPr>
                <w:rFonts w:hint="eastAsia"/>
                <w:b/>
                <w:u w:val="single"/>
              </w:rPr>
              <w:t>覆</w:t>
            </w:r>
            <w:r>
              <w:rPr>
                <w:b/>
                <w:u w:val="single"/>
              </w:rPr>
              <w:t>之</w:t>
            </w:r>
            <w:r>
              <w:rPr>
                <w:rFonts w:hint="eastAsia"/>
                <w:b/>
                <w:u w:val="single"/>
              </w:rPr>
              <w:t>唯</w:t>
            </w:r>
            <w:r>
              <w:rPr>
                <w:b/>
                <w:u w:val="single"/>
              </w:rPr>
              <w:t>一值</w:t>
            </w:r>
            <w:r>
              <w:rPr>
                <w:rFonts w:hint="eastAsia"/>
                <w:b/>
                <w:u w:val="single"/>
              </w:rPr>
              <w:t>。</w:t>
            </w:r>
          </w:p>
          <w:p w14:paraId="0774F441" w14:textId="77777777" w:rsidR="00481DBD" w:rsidRPr="00481DBD" w:rsidRDefault="00481DBD" w:rsidP="00797AC4">
            <w:pPr>
              <w:numPr>
                <w:ilvl w:val="0"/>
                <w:numId w:val="5"/>
              </w:numPr>
            </w:pPr>
            <w:r w:rsidRPr="00481DBD">
              <w:rPr>
                <w:rFonts w:hint="eastAsia"/>
              </w:rPr>
              <w:t>BCU-CONT-TEL、BCU-CONT-INFO：</w:t>
            </w:r>
            <w:r w:rsidRPr="00481DBD">
              <w:t>不得為空白，請</w:t>
            </w:r>
            <w:r w:rsidRPr="00481DBD">
              <w:rPr>
                <w:rFonts w:hint="eastAsia"/>
              </w:rPr>
              <w:t>輸</w:t>
            </w:r>
            <w:r w:rsidRPr="00481DBD">
              <w:t>入</w:t>
            </w:r>
            <w:r w:rsidRPr="00481DBD">
              <w:rPr>
                <w:rFonts w:hint="eastAsia"/>
              </w:rPr>
              <w:t>此次查</w:t>
            </w:r>
            <w:r w:rsidRPr="00481DBD">
              <w:t>詢之聯</w:t>
            </w:r>
            <w:r w:rsidRPr="00481DBD">
              <w:rPr>
                <w:rFonts w:hint="eastAsia"/>
              </w:rPr>
              <w:t>絡</w:t>
            </w:r>
            <w:r w:rsidRPr="00481DBD">
              <w:t>人資料</w:t>
            </w:r>
            <w:r w:rsidRPr="00481DBD">
              <w:rPr>
                <w:rFonts w:hint="eastAsia"/>
              </w:rPr>
              <w:t>，</w:t>
            </w:r>
            <w:r w:rsidRPr="00481DBD">
              <w:t>例如</w:t>
            </w:r>
            <w:r w:rsidRPr="00481DBD">
              <w:rPr>
                <w:rFonts w:hint="eastAsia"/>
              </w:rPr>
              <w:t>證</w:t>
            </w:r>
            <w:r w:rsidRPr="00481DBD">
              <w:t>券商</w:t>
            </w:r>
            <w:r w:rsidRPr="00481DBD">
              <w:rPr>
                <w:rFonts w:hint="eastAsia"/>
              </w:rPr>
              <w:t>從業</w:t>
            </w:r>
            <w:r w:rsidRPr="00481DBD">
              <w:t>人員</w:t>
            </w:r>
            <w:r w:rsidRPr="00481DBD">
              <w:rPr>
                <w:rFonts w:hint="eastAsia"/>
              </w:rPr>
              <w:t>。</w:t>
            </w:r>
          </w:p>
          <w:p w14:paraId="2CCB105F" w14:textId="77777777" w:rsidR="00481DBD" w:rsidRDefault="000271C4" w:rsidP="00797AC4">
            <w:pPr>
              <w:numPr>
                <w:ilvl w:val="0"/>
                <w:numId w:val="5"/>
              </w:numPr>
            </w:pPr>
            <w:r>
              <w:t>BCU-QUERY-CNT</w:t>
            </w:r>
            <w:r>
              <w:rPr>
                <w:rFonts w:hint="eastAsia"/>
              </w:rPr>
              <w:t>：</w:t>
            </w:r>
            <w:r>
              <w:t>為</w:t>
            </w:r>
            <w:r>
              <w:rPr>
                <w:rFonts w:hint="eastAsia"/>
              </w:rPr>
              <w:t>查</w:t>
            </w:r>
            <w:r>
              <w:t>詢筆數</w:t>
            </w:r>
            <w:r>
              <w:rPr>
                <w:rFonts w:hint="eastAsia"/>
              </w:rPr>
              <w:t>，</w:t>
            </w:r>
            <w:r>
              <w:t>不</w:t>
            </w:r>
            <w:r>
              <w:rPr>
                <w:rFonts w:hint="eastAsia"/>
              </w:rPr>
              <w:t>包</w:t>
            </w:r>
            <w:r>
              <w:t>含首筆</w:t>
            </w:r>
            <w:r>
              <w:rPr>
                <w:rFonts w:hint="eastAsia"/>
              </w:rPr>
              <w:t>。</w:t>
            </w:r>
          </w:p>
          <w:p w14:paraId="053FCD2E" w14:textId="77777777" w:rsidR="00ED4181" w:rsidRDefault="00ED4181" w:rsidP="00797AC4">
            <w:pPr>
              <w:numPr>
                <w:ilvl w:val="0"/>
                <w:numId w:val="5"/>
              </w:numPr>
            </w:pPr>
            <w:r>
              <w:rPr>
                <w:rFonts w:hint="eastAsia"/>
              </w:rPr>
              <w:t>BCU-ERR-CODE-H：</w:t>
            </w:r>
            <w:r w:rsidRPr="00ED4181">
              <w:rPr>
                <w:rFonts w:hint="eastAsia"/>
              </w:rPr>
              <w:t>首筆錯誤代碼</w:t>
            </w:r>
            <w:r>
              <w:t>為</w:t>
            </w:r>
            <w:r>
              <w:rPr>
                <w:rFonts w:hint="eastAsia"/>
              </w:rPr>
              <w:t>交</w:t>
            </w:r>
            <w:r>
              <w:t>易</w:t>
            </w:r>
            <w:r>
              <w:rPr>
                <w:rFonts w:hint="eastAsia"/>
              </w:rPr>
              <w:t>所</w:t>
            </w:r>
            <w:r>
              <w:t>回覆，</w:t>
            </w:r>
            <w:r>
              <w:rPr>
                <w:rFonts w:hint="eastAsia"/>
              </w:rPr>
              <w:t>證</w:t>
            </w:r>
            <w:r>
              <w:t>券商傳送時不需代</w:t>
            </w:r>
            <w:r>
              <w:rPr>
                <w:rFonts w:hint="eastAsia"/>
              </w:rPr>
              <w:t>入。</w:t>
            </w:r>
            <w:r w:rsidRPr="00ED4181">
              <w:rPr>
                <w:rFonts w:hint="eastAsia"/>
              </w:rPr>
              <w:t>首筆錯誤代碼除</w:t>
            </w:r>
            <w:r>
              <w:rPr>
                <w:rFonts w:hint="eastAsia"/>
              </w:rPr>
              <w:t>表示</w:t>
            </w:r>
            <w:r w:rsidRPr="00ED4181">
              <w:rPr>
                <w:rFonts w:hint="eastAsia"/>
              </w:rPr>
              <w:t>序號等錯誤外，另具彙總性質，若明細出現任一筆錯誤，該筆錯誤原因置於</w:t>
            </w:r>
            <w:r w:rsidR="00B108C3">
              <w:rPr>
                <w:rFonts w:hint="eastAsia"/>
              </w:rPr>
              <w:t>B</w:t>
            </w:r>
            <w:r w:rsidR="00B108C3">
              <w:t>CU-ERR-CODE</w:t>
            </w:r>
            <w:r w:rsidRPr="00ED4181">
              <w:rPr>
                <w:rFonts w:hint="eastAsia"/>
              </w:rPr>
              <w:t>，並於首筆錯誤</w:t>
            </w:r>
            <w:r w:rsidR="00B108C3">
              <w:rPr>
                <w:rFonts w:hint="eastAsia"/>
              </w:rPr>
              <w:t>代碼</w:t>
            </w:r>
            <w:r w:rsidR="00393FBA">
              <w:rPr>
                <w:rFonts w:hint="eastAsia"/>
              </w:rPr>
              <w:t>回</w:t>
            </w:r>
            <w:r w:rsidR="00194F33">
              <w:rPr>
                <w:rFonts w:hint="eastAsia"/>
              </w:rPr>
              <w:t>覆</w:t>
            </w:r>
            <w:r w:rsidR="00393FBA">
              <w:t>”</w:t>
            </w:r>
            <w:r w:rsidR="00393FBA">
              <w:t>20</w:t>
            </w:r>
            <w:r w:rsidR="00393FBA">
              <w:t>”</w:t>
            </w:r>
            <w:r w:rsidRPr="00ED4181">
              <w:rPr>
                <w:rFonts w:hint="eastAsia"/>
              </w:rPr>
              <w:t>，表示查詢資料有錯。</w:t>
            </w:r>
          </w:p>
          <w:p w14:paraId="7BAF07D1" w14:textId="77777777" w:rsidR="000271C4" w:rsidRPr="00481DBD" w:rsidRDefault="000271C4" w:rsidP="000271C4">
            <w:pPr>
              <w:ind w:left="980" w:hangingChars="350" w:hanging="980"/>
            </w:pPr>
            <w:r>
              <w:rPr>
                <w:rFonts w:hint="eastAsia"/>
              </w:rPr>
              <w:t>次筆</w:t>
            </w:r>
            <w:r>
              <w:t>格式</w:t>
            </w:r>
            <w:r>
              <w:rPr>
                <w:rFonts w:hint="eastAsia"/>
              </w:rPr>
              <w:t>說</w:t>
            </w:r>
            <w:r>
              <w:t>明：</w:t>
            </w:r>
          </w:p>
          <w:p w14:paraId="04CBE047" w14:textId="77777777" w:rsidR="00384DD7" w:rsidRDefault="00446263" w:rsidP="00797AC4">
            <w:pPr>
              <w:numPr>
                <w:ilvl w:val="0"/>
                <w:numId w:val="7"/>
              </w:numPr>
              <w:rPr>
                <w:bCs/>
              </w:rPr>
            </w:pPr>
            <w:r>
              <w:rPr>
                <w:rFonts w:hint="eastAsia"/>
                <w:bCs/>
              </w:rPr>
              <w:t>BCU-BRKID：</w:t>
            </w:r>
            <w:r>
              <w:rPr>
                <w:bCs/>
              </w:rPr>
              <w:t>實際</w:t>
            </w:r>
            <w:r>
              <w:rPr>
                <w:rFonts w:hint="eastAsia"/>
                <w:bCs/>
              </w:rPr>
              <w:t>進</w:t>
            </w:r>
            <w:r>
              <w:rPr>
                <w:bCs/>
              </w:rPr>
              <w:t>行查詢之證券商代號</w:t>
            </w:r>
            <w:r>
              <w:rPr>
                <w:rFonts w:hint="eastAsia"/>
                <w:bCs/>
              </w:rPr>
              <w:t>。</w:t>
            </w:r>
          </w:p>
          <w:p w14:paraId="1C67C74E" w14:textId="77777777" w:rsidR="00446263" w:rsidRDefault="00446263" w:rsidP="00797AC4">
            <w:pPr>
              <w:numPr>
                <w:ilvl w:val="0"/>
                <w:numId w:val="7"/>
              </w:numPr>
              <w:rPr>
                <w:bCs/>
              </w:rPr>
            </w:pPr>
            <w:r>
              <w:rPr>
                <w:bCs/>
              </w:rPr>
              <w:t>BCU-IDN</w:t>
            </w:r>
            <w:r>
              <w:rPr>
                <w:rFonts w:hint="eastAsia"/>
                <w:bCs/>
              </w:rPr>
              <w:t>：查</w:t>
            </w:r>
            <w:r>
              <w:rPr>
                <w:bCs/>
              </w:rPr>
              <w:t>詢當事人之身份證號</w:t>
            </w:r>
            <w:r>
              <w:rPr>
                <w:rFonts w:hint="eastAsia"/>
                <w:bCs/>
              </w:rPr>
              <w:t>或</w:t>
            </w:r>
            <w:r>
              <w:rPr>
                <w:bCs/>
              </w:rPr>
              <w:t>統編</w:t>
            </w:r>
            <w:r>
              <w:rPr>
                <w:rFonts w:hint="eastAsia"/>
                <w:bCs/>
              </w:rPr>
              <w:t>，</w:t>
            </w:r>
            <w:r>
              <w:rPr>
                <w:bCs/>
              </w:rPr>
              <w:t>長度為</w:t>
            </w:r>
            <w:r>
              <w:rPr>
                <w:rFonts w:hint="eastAsia"/>
                <w:bCs/>
              </w:rPr>
              <w:t>8或10碼</w:t>
            </w:r>
            <w:r>
              <w:rPr>
                <w:bCs/>
              </w:rPr>
              <w:t>。</w:t>
            </w:r>
          </w:p>
          <w:p w14:paraId="5455C810" w14:textId="3B029CA7" w:rsidR="007E71AC" w:rsidRPr="007E71AC" w:rsidRDefault="00440B49" w:rsidP="00EC44D1">
            <w:pPr>
              <w:numPr>
                <w:ilvl w:val="0"/>
                <w:numId w:val="7"/>
              </w:numPr>
              <w:rPr>
                <w:bCs/>
              </w:rPr>
            </w:pPr>
            <w:r w:rsidRPr="007E71AC">
              <w:rPr>
                <w:rFonts w:hint="eastAsia"/>
                <w:bCs/>
              </w:rPr>
              <w:t>BCU-REASON：</w:t>
            </w:r>
            <w:r w:rsidRPr="007E71AC">
              <w:rPr>
                <w:bCs/>
              </w:rPr>
              <w:t>本次查詢之</w:t>
            </w:r>
            <w:r w:rsidRPr="007E71AC">
              <w:rPr>
                <w:rFonts w:hint="eastAsia"/>
                <w:bCs/>
              </w:rPr>
              <w:t>事</w:t>
            </w:r>
            <w:r w:rsidRPr="007E71AC">
              <w:rPr>
                <w:bCs/>
              </w:rPr>
              <w:t>由</w:t>
            </w:r>
            <w:r w:rsidR="00CE3962" w:rsidRPr="007E71AC">
              <w:rPr>
                <w:rFonts w:hint="eastAsia"/>
                <w:bCs/>
              </w:rPr>
              <w:t>代</w:t>
            </w:r>
            <w:r w:rsidR="00CE3962" w:rsidRPr="007E71AC">
              <w:rPr>
                <w:bCs/>
              </w:rPr>
              <w:t>碼</w:t>
            </w:r>
            <w:r w:rsidR="00CE3962" w:rsidRPr="007E71AC">
              <w:rPr>
                <w:rFonts w:hint="eastAsia"/>
                <w:bCs/>
              </w:rPr>
              <w:t>。</w:t>
            </w:r>
            <w:r w:rsidR="007E71AC" w:rsidRPr="007E71AC">
              <w:rPr>
                <w:rFonts w:hint="eastAsia"/>
                <w:bCs/>
              </w:rPr>
              <w:t>詳</w:t>
            </w:r>
            <w:r w:rsidR="007E71AC" w:rsidRPr="007E71AC">
              <w:rPr>
                <w:bCs/>
              </w:rPr>
              <w:t>如下表：</w:t>
            </w:r>
          </w:p>
          <w:tbl>
            <w:tblPr>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2"/>
              <w:gridCol w:w="7230"/>
            </w:tblGrid>
            <w:tr w:rsidR="007E71AC" w:rsidRPr="00EC44D1" w14:paraId="1951BA26" w14:textId="77777777" w:rsidTr="00EC44D1">
              <w:trPr>
                <w:trHeight w:val="477"/>
              </w:trPr>
              <w:tc>
                <w:tcPr>
                  <w:tcW w:w="882" w:type="dxa"/>
                </w:tcPr>
                <w:p w14:paraId="79E8E7A6" w14:textId="77777777" w:rsidR="007E71AC" w:rsidRPr="00EC44D1" w:rsidRDefault="007E71AC" w:rsidP="007E71AC">
                  <w:pPr>
                    <w:rPr>
                      <w:bCs/>
                    </w:rPr>
                  </w:pPr>
                  <w:r w:rsidRPr="00EC44D1">
                    <w:rPr>
                      <w:rFonts w:hint="eastAsia"/>
                      <w:bCs/>
                    </w:rPr>
                    <w:t>代</w:t>
                  </w:r>
                  <w:r w:rsidRPr="00EC44D1">
                    <w:rPr>
                      <w:bCs/>
                    </w:rPr>
                    <w:t>碼</w:t>
                  </w:r>
                </w:p>
              </w:tc>
              <w:tc>
                <w:tcPr>
                  <w:tcW w:w="7230" w:type="dxa"/>
                </w:tcPr>
                <w:p w14:paraId="770BC356" w14:textId="77777777" w:rsidR="007E71AC" w:rsidRPr="00EC44D1" w:rsidRDefault="007E71AC" w:rsidP="007E71AC">
                  <w:pPr>
                    <w:rPr>
                      <w:bCs/>
                    </w:rPr>
                  </w:pPr>
                  <w:r w:rsidRPr="00EC44D1">
                    <w:rPr>
                      <w:rFonts w:hint="eastAsia"/>
                      <w:bCs/>
                    </w:rPr>
                    <w:t>業</w:t>
                  </w:r>
                  <w:r w:rsidRPr="00EC44D1">
                    <w:rPr>
                      <w:bCs/>
                    </w:rPr>
                    <w:t>務別</w:t>
                  </w:r>
                </w:p>
              </w:tc>
            </w:tr>
            <w:tr w:rsidR="007E71AC" w:rsidRPr="00EC44D1" w14:paraId="137A190F" w14:textId="77777777" w:rsidTr="00EC44D1">
              <w:trPr>
                <w:trHeight w:val="464"/>
              </w:trPr>
              <w:tc>
                <w:tcPr>
                  <w:tcW w:w="882" w:type="dxa"/>
                </w:tcPr>
                <w:p w14:paraId="6F5EF9AD" w14:textId="77777777" w:rsidR="007E71AC" w:rsidRPr="00EC44D1" w:rsidRDefault="007E71AC" w:rsidP="007E71AC">
                  <w:pPr>
                    <w:rPr>
                      <w:bCs/>
                    </w:rPr>
                  </w:pPr>
                  <w:r w:rsidRPr="00EC44D1">
                    <w:rPr>
                      <w:rFonts w:hint="eastAsia"/>
                      <w:bCs/>
                    </w:rPr>
                    <w:t>01</w:t>
                  </w:r>
                </w:p>
              </w:tc>
              <w:tc>
                <w:tcPr>
                  <w:tcW w:w="7230" w:type="dxa"/>
                </w:tcPr>
                <w:p w14:paraId="299D52B1" w14:textId="77777777" w:rsidR="007E71AC" w:rsidRPr="00EC44D1" w:rsidRDefault="007E71AC" w:rsidP="007E71AC">
                  <w:pPr>
                    <w:rPr>
                      <w:bCs/>
                    </w:rPr>
                  </w:pPr>
                  <w:r w:rsidRPr="00EC44D1">
                    <w:rPr>
                      <w:rFonts w:hint="eastAsia"/>
                      <w:bCs/>
                    </w:rPr>
                    <w:t>信</w:t>
                  </w:r>
                  <w:r w:rsidRPr="00EC44D1">
                    <w:rPr>
                      <w:bCs/>
                    </w:rPr>
                    <w:t>用交易</w:t>
                  </w:r>
                </w:p>
              </w:tc>
            </w:tr>
            <w:tr w:rsidR="007E71AC" w:rsidRPr="00EC44D1" w14:paraId="2430C013" w14:textId="77777777" w:rsidTr="00EC44D1">
              <w:trPr>
                <w:trHeight w:val="477"/>
              </w:trPr>
              <w:tc>
                <w:tcPr>
                  <w:tcW w:w="882" w:type="dxa"/>
                </w:tcPr>
                <w:p w14:paraId="4E20163C" w14:textId="77777777" w:rsidR="007E71AC" w:rsidRPr="00EC44D1" w:rsidRDefault="007E71AC" w:rsidP="007E71AC">
                  <w:pPr>
                    <w:rPr>
                      <w:bCs/>
                    </w:rPr>
                  </w:pPr>
                  <w:r w:rsidRPr="00EC44D1">
                    <w:rPr>
                      <w:rFonts w:hint="eastAsia"/>
                      <w:bCs/>
                    </w:rPr>
                    <w:t>02</w:t>
                  </w:r>
                </w:p>
              </w:tc>
              <w:tc>
                <w:tcPr>
                  <w:tcW w:w="7230" w:type="dxa"/>
                </w:tcPr>
                <w:p w14:paraId="4001E812" w14:textId="77777777" w:rsidR="007E71AC" w:rsidRPr="00EC44D1" w:rsidRDefault="007E71AC" w:rsidP="007E71AC">
                  <w:pPr>
                    <w:rPr>
                      <w:bCs/>
                    </w:rPr>
                  </w:pPr>
                  <w:r w:rsidRPr="00EC44D1">
                    <w:rPr>
                      <w:rFonts w:hint="eastAsia"/>
                      <w:bCs/>
                    </w:rPr>
                    <w:t>證</w:t>
                  </w:r>
                  <w:r w:rsidRPr="00EC44D1">
                    <w:rPr>
                      <w:bCs/>
                    </w:rPr>
                    <w:t>券</w:t>
                  </w:r>
                  <w:r w:rsidRPr="00EC44D1">
                    <w:rPr>
                      <w:rFonts w:hint="eastAsia"/>
                      <w:bCs/>
                    </w:rPr>
                    <w:t>業</w:t>
                  </w:r>
                  <w:r w:rsidRPr="00EC44D1">
                    <w:rPr>
                      <w:bCs/>
                    </w:rPr>
                    <w:t>務借</w:t>
                  </w:r>
                  <w:r w:rsidRPr="00EC44D1">
                    <w:rPr>
                      <w:rFonts w:hint="eastAsia"/>
                      <w:bCs/>
                    </w:rPr>
                    <w:t>貸</w:t>
                  </w:r>
                  <w:r w:rsidRPr="00EC44D1">
                    <w:rPr>
                      <w:bCs/>
                    </w:rPr>
                    <w:t>款項</w:t>
                  </w:r>
                </w:p>
              </w:tc>
            </w:tr>
            <w:tr w:rsidR="007E71AC" w:rsidRPr="00EC44D1" w14:paraId="4B3742B2" w14:textId="77777777" w:rsidTr="00EC44D1">
              <w:trPr>
                <w:trHeight w:val="464"/>
              </w:trPr>
              <w:tc>
                <w:tcPr>
                  <w:tcW w:w="882" w:type="dxa"/>
                </w:tcPr>
                <w:p w14:paraId="7D4561F4" w14:textId="77777777" w:rsidR="007E71AC" w:rsidRPr="00EC44D1" w:rsidRDefault="007E71AC" w:rsidP="007E71AC">
                  <w:pPr>
                    <w:rPr>
                      <w:bCs/>
                    </w:rPr>
                  </w:pPr>
                  <w:r w:rsidRPr="00EC44D1">
                    <w:rPr>
                      <w:rFonts w:hint="eastAsia"/>
                      <w:bCs/>
                    </w:rPr>
                    <w:t>03</w:t>
                  </w:r>
                </w:p>
              </w:tc>
              <w:tc>
                <w:tcPr>
                  <w:tcW w:w="7230" w:type="dxa"/>
                </w:tcPr>
                <w:p w14:paraId="69CBD1A9" w14:textId="77777777" w:rsidR="007E71AC" w:rsidRPr="00EC44D1" w:rsidRDefault="007E71AC" w:rsidP="007E71AC">
                  <w:pPr>
                    <w:rPr>
                      <w:bCs/>
                    </w:rPr>
                  </w:pPr>
                  <w:r w:rsidRPr="00EC44D1">
                    <w:rPr>
                      <w:rFonts w:hint="eastAsia"/>
                      <w:bCs/>
                    </w:rPr>
                    <w:t>不</w:t>
                  </w:r>
                  <w:r w:rsidRPr="00EC44D1">
                    <w:rPr>
                      <w:bCs/>
                    </w:rPr>
                    <w:t>限用途款項借貸</w:t>
                  </w:r>
                </w:p>
              </w:tc>
            </w:tr>
            <w:tr w:rsidR="00594AA3" w:rsidRPr="00EC44D1" w14:paraId="20CDC25A" w14:textId="77777777" w:rsidTr="00EC44D1">
              <w:trPr>
                <w:trHeight w:val="464"/>
              </w:trPr>
              <w:tc>
                <w:tcPr>
                  <w:tcW w:w="882" w:type="dxa"/>
                </w:tcPr>
                <w:p w14:paraId="2DDE82DF" w14:textId="41B446AB" w:rsidR="00594AA3" w:rsidRPr="00AC14CC" w:rsidRDefault="00594AA3" w:rsidP="007E71AC">
                  <w:pPr>
                    <w:rPr>
                      <w:b/>
                    </w:rPr>
                  </w:pPr>
                  <w:r w:rsidRPr="00AC14CC">
                    <w:rPr>
                      <w:rFonts w:hint="eastAsia"/>
                      <w:b/>
                      <w:color w:val="FF0000"/>
                    </w:rPr>
                    <w:t>04</w:t>
                  </w:r>
                </w:p>
              </w:tc>
              <w:tc>
                <w:tcPr>
                  <w:tcW w:w="7230" w:type="dxa"/>
                </w:tcPr>
                <w:p w14:paraId="4C4F7F26" w14:textId="035ECF6F" w:rsidR="00594AA3" w:rsidRPr="00AC14CC" w:rsidRDefault="00594AA3" w:rsidP="007E71AC">
                  <w:pPr>
                    <w:rPr>
                      <w:b/>
                    </w:rPr>
                  </w:pPr>
                  <w:r w:rsidRPr="00AC14CC">
                    <w:rPr>
                      <w:rFonts w:hint="eastAsia"/>
                      <w:b/>
                      <w:color w:val="FF0000"/>
                    </w:rPr>
                    <w:t>有價證券借貸</w:t>
                  </w:r>
                </w:p>
              </w:tc>
            </w:tr>
            <w:tr w:rsidR="007E71AC" w:rsidRPr="00EC44D1" w14:paraId="3F2CCC44" w14:textId="77777777" w:rsidTr="00EC44D1">
              <w:trPr>
                <w:trHeight w:val="477"/>
              </w:trPr>
              <w:tc>
                <w:tcPr>
                  <w:tcW w:w="882" w:type="dxa"/>
                </w:tcPr>
                <w:p w14:paraId="22067BA3" w14:textId="77777777" w:rsidR="007E71AC" w:rsidRPr="00EC44D1" w:rsidRDefault="007E71AC" w:rsidP="007E71AC">
                  <w:pPr>
                    <w:rPr>
                      <w:bCs/>
                    </w:rPr>
                  </w:pPr>
                  <w:r w:rsidRPr="00EC44D1">
                    <w:rPr>
                      <w:rFonts w:hint="eastAsia"/>
                      <w:bCs/>
                    </w:rPr>
                    <w:t>12</w:t>
                  </w:r>
                </w:p>
              </w:tc>
              <w:tc>
                <w:tcPr>
                  <w:tcW w:w="7230" w:type="dxa"/>
                </w:tcPr>
                <w:p w14:paraId="6DC1CEF0" w14:textId="77777777" w:rsidR="007E71AC" w:rsidRPr="00EC44D1" w:rsidRDefault="007E71AC" w:rsidP="007E71AC">
                  <w:pPr>
                    <w:rPr>
                      <w:bCs/>
                    </w:rPr>
                  </w:pPr>
                  <w:r w:rsidRPr="00EC44D1">
                    <w:rPr>
                      <w:rFonts w:hint="eastAsia"/>
                      <w:bCs/>
                    </w:rPr>
                    <w:t>信</w:t>
                  </w:r>
                  <w:r w:rsidR="006630FA">
                    <w:rPr>
                      <w:bCs/>
                    </w:rPr>
                    <w:t>用交易及證券業務借</w:t>
                  </w:r>
                  <w:r w:rsidR="006630FA">
                    <w:rPr>
                      <w:rFonts w:hint="eastAsia"/>
                      <w:bCs/>
                    </w:rPr>
                    <w:t>貸</w:t>
                  </w:r>
                  <w:r w:rsidRPr="00EC44D1">
                    <w:rPr>
                      <w:bCs/>
                    </w:rPr>
                    <w:t>款項</w:t>
                  </w:r>
                </w:p>
              </w:tc>
            </w:tr>
            <w:tr w:rsidR="007E71AC" w:rsidRPr="00EC44D1" w14:paraId="5A76AB83" w14:textId="77777777" w:rsidTr="00EC44D1">
              <w:trPr>
                <w:trHeight w:val="464"/>
              </w:trPr>
              <w:tc>
                <w:tcPr>
                  <w:tcW w:w="882" w:type="dxa"/>
                </w:tcPr>
                <w:p w14:paraId="34A528F1" w14:textId="77777777" w:rsidR="007E71AC" w:rsidRPr="00EC44D1" w:rsidRDefault="007E71AC" w:rsidP="007E71AC">
                  <w:pPr>
                    <w:rPr>
                      <w:bCs/>
                    </w:rPr>
                  </w:pPr>
                  <w:r w:rsidRPr="00EC44D1">
                    <w:rPr>
                      <w:rFonts w:hint="eastAsia"/>
                      <w:bCs/>
                    </w:rPr>
                    <w:t>13</w:t>
                  </w:r>
                </w:p>
              </w:tc>
              <w:tc>
                <w:tcPr>
                  <w:tcW w:w="7230" w:type="dxa"/>
                </w:tcPr>
                <w:p w14:paraId="3F207008" w14:textId="77777777" w:rsidR="007E71AC" w:rsidRPr="00EC44D1" w:rsidRDefault="007E71AC" w:rsidP="007E71AC">
                  <w:pPr>
                    <w:rPr>
                      <w:bCs/>
                    </w:rPr>
                  </w:pPr>
                  <w:r w:rsidRPr="00EC44D1">
                    <w:rPr>
                      <w:rFonts w:hint="eastAsia"/>
                      <w:bCs/>
                    </w:rPr>
                    <w:t>信</w:t>
                  </w:r>
                  <w:r w:rsidRPr="00EC44D1">
                    <w:rPr>
                      <w:bCs/>
                    </w:rPr>
                    <w:t>用交易及不限用</w:t>
                  </w:r>
                  <w:r w:rsidRPr="00EC44D1">
                    <w:rPr>
                      <w:rFonts w:hint="eastAsia"/>
                      <w:bCs/>
                    </w:rPr>
                    <w:t>途</w:t>
                  </w:r>
                  <w:r w:rsidRPr="00EC44D1">
                    <w:rPr>
                      <w:bCs/>
                    </w:rPr>
                    <w:t>款項借貸</w:t>
                  </w:r>
                </w:p>
              </w:tc>
            </w:tr>
            <w:tr w:rsidR="00594AA3" w:rsidRPr="00EC44D1" w14:paraId="758C38BD" w14:textId="77777777" w:rsidTr="00EC44D1">
              <w:trPr>
                <w:trHeight w:val="464"/>
              </w:trPr>
              <w:tc>
                <w:tcPr>
                  <w:tcW w:w="882" w:type="dxa"/>
                </w:tcPr>
                <w:p w14:paraId="39AFEF5F" w14:textId="33FD8FC2" w:rsidR="00594AA3" w:rsidRPr="00AC14CC" w:rsidRDefault="00594AA3" w:rsidP="007E71AC">
                  <w:pPr>
                    <w:rPr>
                      <w:b/>
                      <w:color w:val="FF0000"/>
                    </w:rPr>
                  </w:pPr>
                  <w:r w:rsidRPr="00AC14CC">
                    <w:rPr>
                      <w:rFonts w:hint="eastAsia"/>
                      <w:b/>
                      <w:color w:val="FF0000"/>
                    </w:rPr>
                    <w:t>14</w:t>
                  </w:r>
                </w:p>
              </w:tc>
              <w:tc>
                <w:tcPr>
                  <w:tcW w:w="7230" w:type="dxa"/>
                </w:tcPr>
                <w:p w14:paraId="2D7ED3B3" w14:textId="252A0A75" w:rsidR="00594AA3" w:rsidRPr="00AC14CC" w:rsidRDefault="00594AA3" w:rsidP="007E71AC">
                  <w:pPr>
                    <w:rPr>
                      <w:b/>
                      <w:color w:val="FF0000"/>
                    </w:rPr>
                  </w:pPr>
                  <w:r w:rsidRPr="00AC14CC">
                    <w:rPr>
                      <w:rFonts w:hint="eastAsia"/>
                      <w:b/>
                      <w:color w:val="FF0000"/>
                    </w:rPr>
                    <w:t>信</w:t>
                  </w:r>
                  <w:r w:rsidRPr="00AC14CC">
                    <w:rPr>
                      <w:b/>
                      <w:color w:val="FF0000"/>
                    </w:rPr>
                    <w:t>用交易及</w:t>
                  </w:r>
                  <w:r w:rsidRPr="00AC14CC">
                    <w:rPr>
                      <w:rFonts w:hint="eastAsia"/>
                      <w:b/>
                      <w:color w:val="FF0000"/>
                    </w:rPr>
                    <w:t>有價證券借貸</w:t>
                  </w:r>
                </w:p>
              </w:tc>
            </w:tr>
            <w:tr w:rsidR="007E71AC" w:rsidRPr="00EC44D1" w14:paraId="6CD114B1" w14:textId="77777777" w:rsidTr="00EC44D1">
              <w:trPr>
                <w:trHeight w:val="477"/>
              </w:trPr>
              <w:tc>
                <w:tcPr>
                  <w:tcW w:w="882" w:type="dxa"/>
                </w:tcPr>
                <w:p w14:paraId="159E9ACE" w14:textId="77777777" w:rsidR="007E71AC" w:rsidRPr="00EC44D1" w:rsidRDefault="007E71AC" w:rsidP="007E71AC">
                  <w:pPr>
                    <w:rPr>
                      <w:bCs/>
                    </w:rPr>
                  </w:pPr>
                  <w:r w:rsidRPr="00EC44D1">
                    <w:rPr>
                      <w:rFonts w:hint="eastAsia"/>
                      <w:bCs/>
                    </w:rPr>
                    <w:t>23</w:t>
                  </w:r>
                </w:p>
              </w:tc>
              <w:tc>
                <w:tcPr>
                  <w:tcW w:w="7230" w:type="dxa"/>
                </w:tcPr>
                <w:p w14:paraId="00A59EFE" w14:textId="77777777" w:rsidR="007E71AC" w:rsidRPr="00EC44D1" w:rsidRDefault="007E71AC" w:rsidP="007E71AC">
                  <w:pPr>
                    <w:rPr>
                      <w:bCs/>
                    </w:rPr>
                  </w:pPr>
                  <w:r w:rsidRPr="00EC44D1">
                    <w:rPr>
                      <w:rFonts w:hint="eastAsia"/>
                      <w:bCs/>
                    </w:rPr>
                    <w:t>證</w:t>
                  </w:r>
                  <w:r w:rsidRPr="00EC44D1">
                    <w:rPr>
                      <w:bCs/>
                    </w:rPr>
                    <w:t>券業務借貸款項及不限用</w:t>
                  </w:r>
                  <w:r w:rsidRPr="00EC44D1">
                    <w:rPr>
                      <w:rFonts w:hint="eastAsia"/>
                      <w:bCs/>
                    </w:rPr>
                    <w:t>途</w:t>
                  </w:r>
                  <w:r w:rsidR="006630FA">
                    <w:rPr>
                      <w:bCs/>
                    </w:rPr>
                    <w:t>款</w:t>
                  </w:r>
                  <w:r w:rsidR="006630FA">
                    <w:rPr>
                      <w:rFonts w:hint="eastAsia"/>
                      <w:bCs/>
                    </w:rPr>
                    <w:t>項</w:t>
                  </w:r>
                  <w:r w:rsidRPr="00EC44D1">
                    <w:rPr>
                      <w:bCs/>
                    </w:rPr>
                    <w:t>借</w:t>
                  </w:r>
                  <w:r w:rsidRPr="00EC44D1">
                    <w:rPr>
                      <w:rFonts w:hint="eastAsia"/>
                      <w:bCs/>
                    </w:rPr>
                    <w:t>貸</w:t>
                  </w:r>
                </w:p>
              </w:tc>
            </w:tr>
            <w:tr w:rsidR="00594AA3" w:rsidRPr="00EC44D1" w14:paraId="4D21C2AF" w14:textId="77777777" w:rsidTr="00EC44D1">
              <w:trPr>
                <w:trHeight w:val="477"/>
              </w:trPr>
              <w:tc>
                <w:tcPr>
                  <w:tcW w:w="882" w:type="dxa"/>
                </w:tcPr>
                <w:p w14:paraId="56018EAB" w14:textId="725DDD94" w:rsidR="00594AA3" w:rsidRPr="00AC14CC" w:rsidRDefault="00594AA3" w:rsidP="007E71AC">
                  <w:pPr>
                    <w:rPr>
                      <w:b/>
                      <w:color w:val="FF0000"/>
                    </w:rPr>
                  </w:pPr>
                  <w:r w:rsidRPr="00AC14CC">
                    <w:rPr>
                      <w:rFonts w:hint="eastAsia"/>
                      <w:b/>
                      <w:color w:val="FF0000"/>
                    </w:rPr>
                    <w:t>24</w:t>
                  </w:r>
                </w:p>
              </w:tc>
              <w:tc>
                <w:tcPr>
                  <w:tcW w:w="7230" w:type="dxa"/>
                </w:tcPr>
                <w:p w14:paraId="14CB0F97" w14:textId="6BB98576" w:rsidR="00594AA3" w:rsidRPr="00AC14CC" w:rsidRDefault="00594AA3" w:rsidP="007E71AC">
                  <w:pPr>
                    <w:rPr>
                      <w:b/>
                      <w:color w:val="FF0000"/>
                    </w:rPr>
                  </w:pPr>
                  <w:r w:rsidRPr="00AC14CC">
                    <w:rPr>
                      <w:b/>
                      <w:color w:val="FF0000"/>
                    </w:rPr>
                    <w:t>證券業務借貸款項及</w:t>
                  </w:r>
                  <w:r w:rsidRPr="00AC14CC">
                    <w:rPr>
                      <w:rFonts w:hint="eastAsia"/>
                      <w:b/>
                      <w:color w:val="FF0000"/>
                    </w:rPr>
                    <w:t>有價證券借貸</w:t>
                  </w:r>
                </w:p>
              </w:tc>
            </w:tr>
            <w:tr w:rsidR="00594AA3" w:rsidRPr="00EC44D1" w14:paraId="1C05CD81" w14:textId="77777777" w:rsidTr="00EC44D1">
              <w:trPr>
                <w:trHeight w:val="477"/>
              </w:trPr>
              <w:tc>
                <w:tcPr>
                  <w:tcW w:w="882" w:type="dxa"/>
                </w:tcPr>
                <w:p w14:paraId="36241BB1" w14:textId="2704E1FD" w:rsidR="00594AA3" w:rsidRPr="00AC14CC" w:rsidRDefault="00594AA3" w:rsidP="007E71AC">
                  <w:pPr>
                    <w:rPr>
                      <w:b/>
                      <w:color w:val="FF0000"/>
                    </w:rPr>
                  </w:pPr>
                  <w:r w:rsidRPr="00AC14CC">
                    <w:rPr>
                      <w:rFonts w:hint="eastAsia"/>
                      <w:b/>
                      <w:color w:val="FF0000"/>
                    </w:rPr>
                    <w:t>34</w:t>
                  </w:r>
                </w:p>
              </w:tc>
              <w:tc>
                <w:tcPr>
                  <w:tcW w:w="7230" w:type="dxa"/>
                </w:tcPr>
                <w:p w14:paraId="22471538" w14:textId="4D290B0A" w:rsidR="00594AA3" w:rsidRPr="00AC14CC" w:rsidRDefault="00594AA3" w:rsidP="007E71AC">
                  <w:pPr>
                    <w:rPr>
                      <w:b/>
                      <w:color w:val="FF0000"/>
                    </w:rPr>
                  </w:pPr>
                  <w:r w:rsidRPr="00AC14CC">
                    <w:rPr>
                      <w:b/>
                      <w:color w:val="FF0000"/>
                    </w:rPr>
                    <w:t>不限用途款項借貸及</w:t>
                  </w:r>
                  <w:r w:rsidRPr="00AC14CC">
                    <w:rPr>
                      <w:rFonts w:hint="eastAsia"/>
                      <w:b/>
                      <w:color w:val="FF0000"/>
                    </w:rPr>
                    <w:t>有價證券借貸</w:t>
                  </w:r>
                </w:p>
              </w:tc>
            </w:tr>
            <w:tr w:rsidR="007E71AC" w:rsidRPr="00EC44D1" w14:paraId="2B1A8F54" w14:textId="77777777" w:rsidTr="00EC44D1">
              <w:trPr>
                <w:trHeight w:val="477"/>
              </w:trPr>
              <w:tc>
                <w:tcPr>
                  <w:tcW w:w="882" w:type="dxa"/>
                </w:tcPr>
                <w:p w14:paraId="2C13C0C4" w14:textId="77777777" w:rsidR="007E71AC" w:rsidRPr="00EC44D1" w:rsidRDefault="007E71AC" w:rsidP="007E71AC">
                  <w:pPr>
                    <w:rPr>
                      <w:bCs/>
                    </w:rPr>
                  </w:pPr>
                  <w:r w:rsidRPr="00EC44D1">
                    <w:rPr>
                      <w:bCs/>
                    </w:rPr>
                    <w:t>1a</w:t>
                  </w:r>
                </w:p>
              </w:tc>
              <w:tc>
                <w:tcPr>
                  <w:tcW w:w="7230" w:type="dxa"/>
                </w:tcPr>
                <w:p w14:paraId="0CD6E4F7" w14:textId="77777777" w:rsidR="007E71AC" w:rsidRPr="00EC44D1" w:rsidRDefault="007E71AC" w:rsidP="007E71AC">
                  <w:pPr>
                    <w:rPr>
                      <w:bCs/>
                    </w:rPr>
                  </w:pPr>
                  <w:r w:rsidRPr="00EC44D1">
                    <w:rPr>
                      <w:rFonts w:hint="eastAsia"/>
                      <w:bCs/>
                    </w:rPr>
                    <w:t>信用</w:t>
                  </w:r>
                  <w:r w:rsidRPr="00EC44D1">
                    <w:rPr>
                      <w:bCs/>
                    </w:rPr>
                    <w:t>交易、證券業務借貸款項及不限用途款項借貸</w:t>
                  </w:r>
                </w:p>
              </w:tc>
            </w:tr>
            <w:tr w:rsidR="003A40A0" w:rsidRPr="00EC44D1" w14:paraId="743B0900" w14:textId="77777777" w:rsidTr="00EC44D1">
              <w:trPr>
                <w:trHeight w:val="477"/>
              </w:trPr>
              <w:tc>
                <w:tcPr>
                  <w:tcW w:w="882" w:type="dxa"/>
                </w:tcPr>
                <w:p w14:paraId="0454FA6E" w14:textId="7EAE0ACE" w:rsidR="003A40A0" w:rsidRPr="00AC14CC" w:rsidRDefault="003A40A0" w:rsidP="003A40A0">
                  <w:pPr>
                    <w:rPr>
                      <w:b/>
                      <w:color w:val="FF0000"/>
                    </w:rPr>
                  </w:pPr>
                  <w:r w:rsidRPr="00AC14CC">
                    <w:rPr>
                      <w:rFonts w:hint="eastAsia"/>
                      <w:b/>
                      <w:color w:val="FF0000"/>
                    </w:rPr>
                    <w:t>1b</w:t>
                  </w:r>
                </w:p>
              </w:tc>
              <w:tc>
                <w:tcPr>
                  <w:tcW w:w="7230" w:type="dxa"/>
                </w:tcPr>
                <w:p w14:paraId="4B1809C1" w14:textId="40C83845" w:rsidR="003A40A0" w:rsidRPr="00AC14CC" w:rsidRDefault="003A40A0" w:rsidP="003A40A0">
                  <w:pPr>
                    <w:rPr>
                      <w:b/>
                      <w:color w:val="FF0000"/>
                    </w:rPr>
                  </w:pPr>
                  <w:r w:rsidRPr="00AC14CC">
                    <w:rPr>
                      <w:rFonts w:hint="eastAsia"/>
                      <w:b/>
                      <w:color w:val="FF0000"/>
                    </w:rPr>
                    <w:t>信用</w:t>
                  </w:r>
                  <w:r w:rsidRPr="00AC14CC">
                    <w:rPr>
                      <w:b/>
                      <w:color w:val="FF0000"/>
                    </w:rPr>
                    <w:t>交易、證券業務借貸款項及</w:t>
                  </w:r>
                  <w:r w:rsidRPr="00AC14CC">
                    <w:rPr>
                      <w:rFonts w:hint="eastAsia"/>
                      <w:b/>
                      <w:color w:val="FF0000"/>
                    </w:rPr>
                    <w:t>有價證券借貸</w:t>
                  </w:r>
                </w:p>
              </w:tc>
            </w:tr>
            <w:tr w:rsidR="003A40A0" w:rsidRPr="00EC44D1" w14:paraId="5F8B3D11" w14:textId="77777777" w:rsidTr="00EC44D1">
              <w:trPr>
                <w:trHeight w:val="477"/>
              </w:trPr>
              <w:tc>
                <w:tcPr>
                  <w:tcW w:w="882" w:type="dxa"/>
                </w:tcPr>
                <w:p w14:paraId="5D3EED18" w14:textId="665CB72C" w:rsidR="003A40A0" w:rsidRPr="00AC14CC" w:rsidRDefault="003A40A0" w:rsidP="003A40A0">
                  <w:pPr>
                    <w:rPr>
                      <w:b/>
                      <w:color w:val="FF0000"/>
                    </w:rPr>
                  </w:pPr>
                  <w:r w:rsidRPr="00AC14CC">
                    <w:rPr>
                      <w:rFonts w:hint="eastAsia"/>
                      <w:b/>
                      <w:color w:val="FF0000"/>
                    </w:rPr>
                    <w:t>1c</w:t>
                  </w:r>
                </w:p>
              </w:tc>
              <w:tc>
                <w:tcPr>
                  <w:tcW w:w="7230" w:type="dxa"/>
                </w:tcPr>
                <w:p w14:paraId="521A8C75" w14:textId="5FB9A76A" w:rsidR="003A40A0" w:rsidRPr="00AC14CC" w:rsidRDefault="003A40A0" w:rsidP="003A40A0">
                  <w:pPr>
                    <w:rPr>
                      <w:b/>
                      <w:color w:val="FF0000"/>
                    </w:rPr>
                  </w:pPr>
                  <w:r w:rsidRPr="00AC14CC">
                    <w:rPr>
                      <w:rFonts w:hint="eastAsia"/>
                      <w:b/>
                      <w:color w:val="FF0000"/>
                    </w:rPr>
                    <w:t>信</w:t>
                  </w:r>
                  <w:r w:rsidRPr="00AC14CC">
                    <w:rPr>
                      <w:b/>
                      <w:color w:val="FF0000"/>
                    </w:rPr>
                    <w:t>用交易</w:t>
                  </w:r>
                  <w:r w:rsidRPr="00AC14CC">
                    <w:rPr>
                      <w:rFonts w:hint="eastAsia"/>
                      <w:b/>
                      <w:color w:val="FF0000"/>
                    </w:rPr>
                    <w:t>、不</w:t>
                  </w:r>
                  <w:r w:rsidRPr="00AC14CC">
                    <w:rPr>
                      <w:b/>
                      <w:color w:val="FF0000"/>
                    </w:rPr>
                    <w:t>限用途款項借貸</w:t>
                  </w:r>
                  <w:r w:rsidRPr="00AC14CC">
                    <w:rPr>
                      <w:rFonts w:hint="eastAsia"/>
                      <w:b/>
                      <w:color w:val="FF0000"/>
                    </w:rPr>
                    <w:t>及有價證券借貸</w:t>
                  </w:r>
                </w:p>
              </w:tc>
            </w:tr>
            <w:tr w:rsidR="003A40A0" w:rsidRPr="00EC44D1" w14:paraId="7C12DB10" w14:textId="77777777" w:rsidTr="00EC44D1">
              <w:trPr>
                <w:trHeight w:val="477"/>
              </w:trPr>
              <w:tc>
                <w:tcPr>
                  <w:tcW w:w="882" w:type="dxa"/>
                </w:tcPr>
                <w:p w14:paraId="4710DFDF" w14:textId="31A68CC5" w:rsidR="003A40A0" w:rsidRPr="00AC14CC" w:rsidRDefault="003A40A0" w:rsidP="003A40A0">
                  <w:pPr>
                    <w:rPr>
                      <w:b/>
                      <w:color w:val="FF0000"/>
                    </w:rPr>
                  </w:pPr>
                  <w:r w:rsidRPr="00AC14CC">
                    <w:rPr>
                      <w:rFonts w:hint="eastAsia"/>
                      <w:b/>
                      <w:color w:val="FF0000"/>
                    </w:rPr>
                    <w:t>1d</w:t>
                  </w:r>
                </w:p>
              </w:tc>
              <w:tc>
                <w:tcPr>
                  <w:tcW w:w="7230" w:type="dxa"/>
                </w:tcPr>
                <w:p w14:paraId="6D694F44" w14:textId="50729DF2" w:rsidR="003A40A0" w:rsidRPr="00AC14CC" w:rsidRDefault="003A40A0" w:rsidP="003A40A0">
                  <w:pPr>
                    <w:rPr>
                      <w:b/>
                      <w:color w:val="FF0000"/>
                    </w:rPr>
                  </w:pPr>
                  <w:r w:rsidRPr="00AC14CC">
                    <w:rPr>
                      <w:rFonts w:hint="eastAsia"/>
                      <w:b/>
                      <w:color w:val="FF0000"/>
                    </w:rPr>
                    <w:t>證</w:t>
                  </w:r>
                  <w:r w:rsidRPr="00AC14CC">
                    <w:rPr>
                      <w:b/>
                      <w:color w:val="FF0000"/>
                    </w:rPr>
                    <w:t>券</w:t>
                  </w:r>
                  <w:r w:rsidRPr="00AC14CC">
                    <w:rPr>
                      <w:rFonts w:hint="eastAsia"/>
                      <w:b/>
                      <w:color w:val="FF0000"/>
                    </w:rPr>
                    <w:t>業</w:t>
                  </w:r>
                  <w:r w:rsidRPr="00AC14CC">
                    <w:rPr>
                      <w:b/>
                      <w:color w:val="FF0000"/>
                    </w:rPr>
                    <w:t>務借</w:t>
                  </w:r>
                  <w:r w:rsidRPr="00AC14CC">
                    <w:rPr>
                      <w:rFonts w:hint="eastAsia"/>
                      <w:b/>
                      <w:color w:val="FF0000"/>
                    </w:rPr>
                    <w:t>貸</w:t>
                  </w:r>
                  <w:r w:rsidRPr="00AC14CC">
                    <w:rPr>
                      <w:b/>
                      <w:color w:val="FF0000"/>
                    </w:rPr>
                    <w:t>款項</w:t>
                  </w:r>
                  <w:r w:rsidRPr="00AC14CC">
                    <w:rPr>
                      <w:rFonts w:hint="eastAsia"/>
                      <w:b/>
                      <w:color w:val="FF0000"/>
                    </w:rPr>
                    <w:t>、不</w:t>
                  </w:r>
                  <w:r w:rsidRPr="00AC14CC">
                    <w:rPr>
                      <w:b/>
                      <w:color w:val="FF0000"/>
                    </w:rPr>
                    <w:t>限用途款項借貸</w:t>
                  </w:r>
                  <w:r w:rsidRPr="00AC14CC">
                    <w:rPr>
                      <w:rFonts w:hint="eastAsia"/>
                      <w:b/>
                      <w:color w:val="FF0000"/>
                    </w:rPr>
                    <w:t>及有價證券借貸</w:t>
                  </w:r>
                </w:p>
              </w:tc>
            </w:tr>
            <w:tr w:rsidR="003A40A0" w:rsidRPr="00EC44D1" w14:paraId="02FAED2A" w14:textId="77777777" w:rsidTr="00EC44D1">
              <w:trPr>
                <w:trHeight w:val="477"/>
              </w:trPr>
              <w:tc>
                <w:tcPr>
                  <w:tcW w:w="882" w:type="dxa"/>
                </w:tcPr>
                <w:p w14:paraId="25ED410B" w14:textId="6CE3F289" w:rsidR="003A40A0" w:rsidRPr="00AC14CC" w:rsidRDefault="003A40A0" w:rsidP="003A40A0">
                  <w:pPr>
                    <w:rPr>
                      <w:b/>
                      <w:color w:val="FF0000"/>
                    </w:rPr>
                  </w:pPr>
                  <w:r w:rsidRPr="00AC14CC">
                    <w:rPr>
                      <w:rFonts w:hint="eastAsia"/>
                      <w:b/>
                      <w:color w:val="FF0000"/>
                    </w:rPr>
                    <w:t>1</w:t>
                  </w:r>
                  <w:r w:rsidR="0017648A" w:rsidRPr="00AC14CC">
                    <w:rPr>
                      <w:rFonts w:hint="eastAsia"/>
                      <w:b/>
                      <w:color w:val="FF0000"/>
                    </w:rPr>
                    <w:t>e</w:t>
                  </w:r>
                </w:p>
              </w:tc>
              <w:tc>
                <w:tcPr>
                  <w:tcW w:w="7230" w:type="dxa"/>
                </w:tcPr>
                <w:p w14:paraId="19E50B9B" w14:textId="4B536C53" w:rsidR="003A40A0" w:rsidRPr="00AC14CC" w:rsidRDefault="003A40A0" w:rsidP="003A40A0">
                  <w:pPr>
                    <w:rPr>
                      <w:b/>
                      <w:color w:val="FF0000"/>
                    </w:rPr>
                  </w:pPr>
                  <w:r w:rsidRPr="00AC14CC">
                    <w:rPr>
                      <w:rFonts w:hint="eastAsia"/>
                      <w:b/>
                      <w:color w:val="FF0000"/>
                    </w:rPr>
                    <w:t>信用</w:t>
                  </w:r>
                  <w:r w:rsidRPr="00AC14CC">
                    <w:rPr>
                      <w:b/>
                      <w:color w:val="FF0000"/>
                    </w:rPr>
                    <w:t>交易、證券業務借貸款項</w:t>
                  </w:r>
                  <w:r w:rsidRPr="00AC14CC">
                    <w:rPr>
                      <w:rFonts w:hint="eastAsia"/>
                      <w:b/>
                      <w:color w:val="FF0000"/>
                    </w:rPr>
                    <w:t>、不</w:t>
                  </w:r>
                  <w:r w:rsidRPr="00AC14CC">
                    <w:rPr>
                      <w:b/>
                      <w:color w:val="FF0000"/>
                    </w:rPr>
                    <w:t>限用途款項借貸</w:t>
                  </w:r>
                  <w:r w:rsidRPr="00AC14CC">
                    <w:rPr>
                      <w:rFonts w:hint="eastAsia"/>
                      <w:b/>
                      <w:color w:val="FF0000"/>
                    </w:rPr>
                    <w:t>及有價證券借貸</w:t>
                  </w:r>
                </w:p>
              </w:tc>
            </w:tr>
          </w:tbl>
          <w:p w14:paraId="34F95AD0" w14:textId="77777777" w:rsidR="005B33EA" w:rsidRDefault="00CE3962" w:rsidP="00797AC4">
            <w:pPr>
              <w:numPr>
                <w:ilvl w:val="0"/>
                <w:numId w:val="7"/>
              </w:numPr>
              <w:rPr>
                <w:bCs/>
              </w:rPr>
            </w:pPr>
            <w:r>
              <w:rPr>
                <w:rFonts w:hint="eastAsia"/>
                <w:bCs/>
              </w:rPr>
              <w:lastRenderedPageBreak/>
              <w:t>BCU-</w:t>
            </w:r>
            <w:r w:rsidR="00A71891">
              <w:rPr>
                <w:bCs/>
              </w:rPr>
              <w:t>PI-FLAG</w:t>
            </w:r>
            <w:r w:rsidR="00A71891">
              <w:rPr>
                <w:rFonts w:hint="eastAsia"/>
                <w:bCs/>
              </w:rPr>
              <w:t>：</w:t>
            </w:r>
            <w:r w:rsidR="00D24F27">
              <w:rPr>
                <w:rFonts w:hint="eastAsia"/>
                <w:bCs/>
              </w:rPr>
              <w:t>本</w:t>
            </w:r>
            <w:r w:rsidR="00D24F27">
              <w:rPr>
                <w:bCs/>
              </w:rPr>
              <w:t>項查</w:t>
            </w:r>
            <w:r w:rsidR="00D24F27">
              <w:rPr>
                <w:rFonts w:hint="eastAsia"/>
                <w:bCs/>
              </w:rPr>
              <w:t>詢</w:t>
            </w:r>
            <w:r w:rsidR="00084FCD">
              <w:rPr>
                <w:rFonts w:hint="eastAsia"/>
                <w:bCs/>
              </w:rPr>
              <w:t>均</w:t>
            </w:r>
            <w:r w:rsidR="00D24F27">
              <w:rPr>
                <w:bCs/>
              </w:rPr>
              <w:t>需取得當事人個資同意書，必</w:t>
            </w:r>
            <w:r w:rsidR="006A27BF">
              <w:rPr>
                <w:rFonts w:hint="eastAsia"/>
                <w:bCs/>
              </w:rPr>
              <w:t>為</w:t>
            </w:r>
            <w:r w:rsidR="006A27BF">
              <w:rPr>
                <w:bCs/>
              </w:rPr>
              <w:t>”</w:t>
            </w:r>
            <w:r w:rsidR="006A27BF">
              <w:rPr>
                <w:bCs/>
              </w:rPr>
              <w:t>Y</w:t>
            </w:r>
            <w:r w:rsidR="006A27BF">
              <w:rPr>
                <w:bCs/>
              </w:rPr>
              <w:t>”</w:t>
            </w:r>
            <w:r w:rsidR="005B33EA">
              <w:rPr>
                <w:rFonts w:hint="eastAsia"/>
                <w:bCs/>
              </w:rPr>
              <w:t>。</w:t>
            </w:r>
          </w:p>
          <w:p w14:paraId="5D1DBA79" w14:textId="77777777" w:rsidR="00ED4181" w:rsidRDefault="00ED4181" w:rsidP="00797AC4">
            <w:pPr>
              <w:numPr>
                <w:ilvl w:val="0"/>
                <w:numId w:val="7"/>
              </w:numPr>
              <w:rPr>
                <w:bCs/>
              </w:rPr>
            </w:pPr>
            <w:r>
              <w:rPr>
                <w:rFonts w:hint="eastAsia"/>
                <w:bCs/>
              </w:rPr>
              <w:t>BCU-ERR-CODE：</w:t>
            </w:r>
            <w:r w:rsidRPr="00ED4181">
              <w:rPr>
                <w:rFonts w:hint="eastAsia"/>
              </w:rPr>
              <w:t>錯誤代碼</w:t>
            </w:r>
            <w:r>
              <w:t>為</w:t>
            </w:r>
            <w:r>
              <w:rPr>
                <w:rFonts w:hint="eastAsia"/>
              </w:rPr>
              <w:t>交</w:t>
            </w:r>
            <w:r>
              <w:t>易</w:t>
            </w:r>
            <w:r>
              <w:rPr>
                <w:rFonts w:hint="eastAsia"/>
              </w:rPr>
              <w:t>所</w:t>
            </w:r>
            <w:r>
              <w:t>回覆，</w:t>
            </w:r>
            <w:r>
              <w:rPr>
                <w:rFonts w:hint="eastAsia"/>
              </w:rPr>
              <w:t>證</w:t>
            </w:r>
            <w:r>
              <w:t>券商傳送時不需代</w:t>
            </w:r>
            <w:r>
              <w:rPr>
                <w:rFonts w:hint="eastAsia"/>
              </w:rPr>
              <w:t>入。</w:t>
            </w:r>
          </w:p>
          <w:p w14:paraId="588796C9" w14:textId="77777777" w:rsidR="00132CF2" w:rsidRPr="00B108C3" w:rsidRDefault="00132CF2" w:rsidP="00132CF2">
            <w:pPr>
              <w:rPr>
                <w:bCs/>
              </w:rPr>
            </w:pPr>
          </w:p>
          <w:p w14:paraId="64B08D43" w14:textId="77777777" w:rsidR="00132CF2" w:rsidRPr="004F2E4A" w:rsidRDefault="00132CF2" w:rsidP="00797AC4">
            <w:pPr>
              <w:numPr>
                <w:ilvl w:val="0"/>
                <w:numId w:val="8"/>
              </w:numPr>
              <w:rPr>
                <w:b/>
                <w:bCs/>
              </w:rPr>
            </w:pPr>
            <w:r w:rsidRPr="004F2E4A">
              <w:rPr>
                <w:rFonts w:hint="eastAsia"/>
                <w:b/>
                <w:bCs/>
              </w:rPr>
              <w:t>本項</w:t>
            </w:r>
            <w:r w:rsidRPr="004F2E4A">
              <w:rPr>
                <w:b/>
                <w:bCs/>
              </w:rPr>
              <w:t>查詢</w:t>
            </w:r>
            <w:r w:rsidRPr="004F2E4A">
              <w:rPr>
                <w:rFonts w:hint="eastAsia"/>
                <w:b/>
                <w:bCs/>
              </w:rPr>
              <w:t>作</w:t>
            </w:r>
            <w:r w:rsidRPr="004F2E4A">
              <w:rPr>
                <w:b/>
                <w:bCs/>
              </w:rPr>
              <w:t>業</w:t>
            </w:r>
            <w:r w:rsidR="00014DF9" w:rsidRPr="004F2E4A">
              <w:rPr>
                <w:rFonts w:hint="eastAsia"/>
                <w:b/>
                <w:bCs/>
              </w:rPr>
              <w:t>原</w:t>
            </w:r>
            <w:r w:rsidR="00014DF9" w:rsidRPr="004F2E4A">
              <w:rPr>
                <w:b/>
                <w:bCs/>
              </w:rPr>
              <w:t>則</w:t>
            </w:r>
            <w:r w:rsidRPr="004F2E4A">
              <w:rPr>
                <w:b/>
                <w:bCs/>
              </w:rPr>
              <w:t>採取整</w:t>
            </w:r>
            <w:r w:rsidRPr="004F2E4A">
              <w:rPr>
                <w:rFonts w:hint="eastAsia"/>
                <w:b/>
                <w:bCs/>
              </w:rPr>
              <w:t>批</w:t>
            </w:r>
            <w:r w:rsidRPr="004F2E4A">
              <w:rPr>
                <w:b/>
                <w:bCs/>
              </w:rPr>
              <w:t>查詢</w:t>
            </w:r>
            <w:r w:rsidRPr="004F2E4A">
              <w:rPr>
                <w:rFonts w:hint="eastAsia"/>
                <w:b/>
                <w:bCs/>
              </w:rPr>
              <w:t>內容全</w:t>
            </w:r>
            <w:r w:rsidRPr="004F2E4A">
              <w:rPr>
                <w:b/>
                <w:bCs/>
              </w:rPr>
              <w:t>部正確後，才轉送</w:t>
            </w:r>
            <w:r w:rsidRPr="004F2E4A">
              <w:rPr>
                <w:rFonts w:hint="eastAsia"/>
                <w:b/>
                <w:bCs/>
              </w:rPr>
              <w:t>至</w:t>
            </w:r>
            <w:r w:rsidRPr="004F2E4A">
              <w:rPr>
                <w:b/>
                <w:bCs/>
              </w:rPr>
              <w:t>聯徵中心進行查詢。</w:t>
            </w:r>
            <w:r w:rsidR="001B5F4A" w:rsidRPr="004F2E4A">
              <w:rPr>
                <w:bCs/>
              </w:rPr>
              <w:t>若</w:t>
            </w:r>
            <w:r w:rsidR="001B5F4A" w:rsidRPr="004F2E4A">
              <w:rPr>
                <w:rFonts w:hint="eastAsia"/>
                <w:bCs/>
              </w:rPr>
              <w:t>首</w:t>
            </w:r>
            <w:r w:rsidR="001B5F4A" w:rsidRPr="004F2E4A">
              <w:rPr>
                <w:bCs/>
              </w:rPr>
              <w:t>筆</w:t>
            </w:r>
            <w:r w:rsidR="001B5F4A" w:rsidRPr="004F2E4A">
              <w:rPr>
                <w:rFonts w:hint="eastAsia"/>
                <w:bCs/>
              </w:rPr>
              <w:t>錯</w:t>
            </w:r>
            <w:r w:rsidR="001B5F4A" w:rsidRPr="004F2E4A">
              <w:rPr>
                <w:bCs/>
              </w:rPr>
              <w:t>誤代碼</w:t>
            </w:r>
            <w:r w:rsidR="00CC0EFF" w:rsidRPr="004F2E4A">
              <w:rPr>
                <w:rFonts w:hint="eastAsia"/>
                <w:bCs/>
              </w:rPr>
              <w:t>回</w:t>
            </w:r>
            <w:r w:rsidR="00CC0EFF" w:rsidRPr="004F2E4A">
              <w:rPr>
                <w:bCs/>
              </w:rPr>
              <w:t>覆</w:t>
            </w:r>
            <w:r w:rsidR="001B5F4A" w:rsidRPr="004F2E4A">
              <w:rPr>
                <w:bCs/>
              </w:rPr>
              <w:t>為</w:t>
            </w:r>
            <w:r w:rsidR="001B5F4A" w:rsidRPr="004F2E4A">
              <w:rPr>
                <w:bCs/>
              </w:rPr>
              <w:t>”</w:t>
            </w:r>
            <w:r w:rsidR="001B5F4A" w:rsidRPr="004F2E4A">
              <w:rPr>
                <w:rFonts w:hint="eastAsia"/>
                <w:bCs/>
              </w:rPr>
              <w:t>00</w:t>
            </w:r>
            <w:r w:rsidR="001B5F4A" w:rsidRPr="004F2E4A">
              <w:rPr>
                <w:bCs/>
              </w:rPr>
              <w:t>”</w:t>
            </w:r>
            <w:r w:rsidR="001B5F4A" w:rsidRPr="004F2E4A">
              <w:rPr>
                <w:rFonts w:hint="eastAsia"/>
                <w:bCs/>
              </w:rPr>
              <w:t>，</w:t>
            </w:r>
            <w:r w:rsidR="001B5F4A" w:rsidRPr="004F2E4A">
              <w:rPr>
                <w:bCs/>
              </w:rPr>
              <w:t>表示整批接收</w:t>
            </w:r>
            <w:r w:rsidR="001B5F4A" w:rsidRPr="004F2E4A">
              <w:rPr>
                <w:rFonts w:hint="eastAsia"/>
                <w:bCs/>
              </w:rPr>
              <w:t>成</w:t>
            </w:r>
            <w:r w:rsidR="001B5F4A" w:rsidRPr="004F2E4A">
              <w:rPr>
                <w:bCs/>
              </w:rPr>
              <w:t>功</w:t>
            </w:r>
            <w:r w:rsidR="001B5F4A" w:rsidRPr="004F2E4A">
              <w:rPr>
                <w:rFonts w:hint="eastAsia"/>
                <w:bCs/>
              </w:rPr>
              <w:t>並</w:t>
            </w:r>
            <w:r w:rsidR="001B5F4A" w:rsidRPr="004F2E4A">
              <w:rPr>
                <w:bCs/>
              </w:rPr>
              <w:t>轉送聯徵中心</w:t>
            </w:r>
            <w:r w:rsidR="001B5F4A" w:rsidRPr="004F2E4A">
              <w:rPr>
                <w:rFonts w:hint="eastAsia"/>
                <w:bCs/>
              </w:rPr>
              <w:t>。</w:t>
            </w:r>
          </w:p>
          <w:p w14:paraId="642820EC" w14:textId="77777777" w:rsidR="009F3CEB" w:rsidRPr="004F2E4A" w:rsidRDefault="006F605A" w:rsidP="00797AC4">
            <w:pPr>
              <w:numPr>
                <w:ilvl w:val="0"/>
                <w:numId w:val="8"/>
              </w:numPr>
              <w:rPr>
                <w:bCs/>
              </w:rPr>
            </w:pPr>
            <w:r w:rsidRPr="004F2E4A">
              <w:rPr>
                <w:rFonts w:hint="eastAsia"/>
                <w:bCs/>
              </w:rPr>
              <w:t>由</w:t>
            </w:r>
            <w:r w:rsidRPr="004F2E4A">
              <w:rPr>
                <w:bCs/>
              </w:rPr>
              <w:t>於聯徵中心採批次作業，</w:t>
            </w:r>
            <w:r w:rsidRPr="004F2E4A">
              <w:rPr>
                <w:rFonts w:hint="eastAsia"/>
                <w:bCs/>
              </w:rPr>
              <w:t>故</w:t>
            </w:r>
            <w:r w:rsidRPr="004F2E4A">
              <w:rPr>
                <w:bCs/>
              </w:rPr>
              <w:t>證</w:t>
            </w:r>
            <w:r w:rsidRPr="004F2E4A">
              <w:rPr>
                <w:rFonts w:hint="eastAsia"/>
                <w:bCs/>
              </w:rPr>
              <w:t>交</w:t>
            </w:r>
            <w:r w:rsidRPr="004F2E4A">
              <w:rPr>
                <w:bCs/>
              </w:rPr>
              <w:t>所會先</w:t>
            </w:r>
            <w:r w:rsidRPr="004F2E4A">
              <w:rPr>
                <w:rFonts w:hint="eastAsia"/>
                <w:bCs/>
              </w:rPr>
              <w:t>以BCU</w:t>
            </w:r>
            <w:r w:rsidRPr="004F2E4A">
              <w:rPr>
                <w:bCs/>
              </w:rPr>
              <w:t>回覆本次查詢</w:t>
            </w:r>
            <w:r w:rsidRPr="004F2E4A">
              <w:rPr>
                <w:rFonts w:hint="eastAsia"/>
                <w:bCs/>
              </w:rPr>
              <w:t>內</w:t>
            </w:r>
            <w:r w:rsidRPr="004F2E4A">
              <w:rPr>
                <w:bCs/>
              </w:rPr>
              <w:t>容是否正確</w:t>
            </w:r>
            <w:r w:rsidR="0060459F" w:rsidRPr="004F2E4A">
              <w:rPr>
                <w:rFonts w:hint="eastAsia"/>
                <w:bCs/>
              </w:rPr>
              <w:t>。</w:t>
            </w:r>
          </w:p>
          <w:p w14:paraId="7283F8EA" w14:textId="77777777" w:rsidR="00132CF2" w:rsidRPr="004F2E4A" w:rsidRDefault="00EB4904" w:rsidP="00797AC4">
            <w:pPr>
              <w:numPr>
                <w:ilvl w:val="0"/>
                <w:numId w:val="8"/>
              </w:numPr>
              <w:rPr>
                <w:bCs/>
              </w:rPr>
            </w:pPr>
            <w:r w:rsidRPr="004F2E4A">
              <w:rPr>
                <w:rFonts w:hint="eastAsia"/>
                <w:bCs/>
              </w:rPr>
              <w:t>聯</w:t>
            </w:r>
            <w:r w:rsidRPr="004F2E4A">
              <w:rPr>
                <w:bCs/>
              </w:rPr>
              <w:t>徵中心</w:t>
            </w:r>
            <w:r w:rsidR="00251569" w:rsidRPr="004F2E4A">
              <w:rPr>
                <w:rFonts w:hint="eastAsia"/>
                <w:bCs/>
              </w:rPr>
              <w:t>於</w:t>
            </w:r>
            <w:r w:rsidR="009F3CEB" w:rsidRPr="004F2E4A">
              <w:rPr>
                <w:rFonts w:hint="eastAsia"/>
                <w:bCs/>
              </w:rPr>
              <w:t>當日回覆</w:t>
            </w:r>
            <w:r w:rsidR="0060459F" w:rsidRPr="004F2E4A">
              <w:rPr>
                <w:rFonts w:hint="eastAsia"/>
                <w:bCs/>
              </w:rPr>
              <w:t>查</w:t>
            </w:r>
            <w:r w:rsidRPr="004F2E4A">
              <w:rPr>
                <w:bCs/>
              </w:rPr>
              <w:t>詢</w:t>
            </w:r>
            <w:r w:rsidRPr="004F2E4A">
              <w:rPr>
                <w:rFonts w:hint="eastAsia"/>
                <w:bCs/>
              </w:rPr>
              <w:t>結</w:t>
            </w:r>
            <w:r w:rsidRPr="004F2E4A">
              <w:rPr>
                <w:bCs/>
              </w:rPr>
              <w:t>果，</w:t>
            </w:r>
            <w:r w:rsidR="009F3CEB" w:rsidRPr="004F2E4A">
              <w:rPr>
                <w:rFonts w:hint="eastAsia"/>
                <w:bCs/>
              </w:rPr>
              <w:t>將</w:t>
            </w:r>
            <w:r w:rsidRPr="004F2E4A">
              <w:rPr>
                <w:bCs/>
              </w:rPr>
              <w:t>以</w:t>
            </w:r>
            <w:r w:rsidRPr="004F2E4A">
              <w:rPr>
                <w:rFonts w:hint="eastAsia"/>
                <w:bCs/>
              </w:rPr>
              <w:t>BCV</w:t>
            </w:r>
            <w:r w:rsidR="009F3CEB" w:rsidRPr="004F2E4A">
              <w:rPr>
                <w:bCs/>
              </w:rPr>
              <w:t>傳給證券商</w:t>
            </w:r>
            <w:r w:rsidRPr="004F2E4A">
              <w:rPr>
                <w:bCs/>
              </w:rPr>
              <w:t>。</w:t>
            </w:r>
            <w:r w:rsidR="009F3CEB" w:rsidRPr="004F2E4A">
              <w:rPr>
                <w:rFonts w:hint="eastAsia"/>
                <w:bCs/>
              </w:rPr>
              <w:t>(</w:t>
            </w:r>
            <w:r w:rsidR="0060459F" w:rsidRPr="004F2E4A">
              <w:rPr>
                <w:rFonts w:hint="eastAsia"/>
                <w:bCs/>
              </w:rPr>
              <w:t>例：</w:t>
            </w:r>
            <w:r w:rsidR="0060459F" w:rsidRPr="004F2E4A">
              <w:rPr>
                <w:bCs/>
              </w:rPr>
              <w:t>在第一</w:t>
            </w:r>
            <w:r w:rsidR="0060459F" w:rsidRPr="004F2E4A">
              <w:rPr>
                <w:rFonts w:hint="eastAsia"/>
                <w:bCs/>
              </w:rPr>
              <w:t>路</w:t>
            </w:r>
            <w:r w:rsidR="0060459F" w:rsidRPr="004F2E4A">
              <w:rPr>
                <w:bCs/>
              </w:rPr>
              <w:t>主機</w:t>
            </w:r>
            <w:r w:rsidR="00856ACD" w:rsidRPr="004F2E4A">
              <w:rPr>
                <w:bCs/>
              </w:rPr>
              <w:t>”</w:t>
            </w:r>
            <w:r w:rsidR="0060459F" w:rsidRPr="004F2E4A">
              <w:rPr>
                <w:rFonts w:hint="eastAsia"/>
                <w:bCs/>
              </w:rPr>
              <w:t>F</w:t>
            </w:r>
            <w:r w:rsidR="0060459F" w:rsidRPr="004F2E4A">
              <w:rPr>
                <w:bCs/>
              </w:rPr>
              <w:t>T</w:t>
            </w:r>
            <w:r w:rsidR="0060459F" w:rsidRPr="004F2E4A">
              <w:rPr>
                <w:rFonts w:hint="eastAsia"/>
                <w:bCs/>
              </w:rPr>
              <w:t>送</w:t>
            </w:r>
            <w:r w:rsidR="00856ACD" w:rsidRPr="004F2E4A">
              <w:rPr>
                <w:bCs/>
              </w:rPr>
              <w:t>”</w:t>
            </w:r>
            <w:r w:rsidR="0060459F" w:rsidRPr="004F2E4A">
              <w:rPr>
                <w:rFonts w:hint="eastAsia"/>
                <w:bCs/>
              </w:rPr>
              <w:t>線</w:t>
            </w:r>
            <w:r w:rsidR="0060459F" w:rsidRPr="004F2E4A">
              <w:rPr>
                <w:bCs/>
              </w:rPr>
              <w:t>路進行BCU</w:t>
            </w:r>
            <w:r w:rsidR="0060459F" w:rsidRPr="004F2E4A">
              <w:rPr>
                <w:rFonts w:hint="eastAsia"/>
                <w:bCs/>
              </w:rPr>
              <w:t>查</w:t>
            </w:r>
            <w:r w:rsidR="0060459F" w:rsidRPr="004F2E4A">
              <w:rPr>
                <w:bCs/>
              </w:rPr>
              <w:t>詢傳送，會在第一路主機</w:t>
            </w:r>
            <w:r w:rsidR="0060459F" w:rsidRPr="004F2E4A">
              <w:rPr>
                <w:rFonts w:hint="eastAsia"/>
                <w:bCs/>
              </w:rPr>
              <w:t>的</w:t>
            </w:r>
            <w:r w:rsidR="00856ACD" w:rsidRPr="004F2E4A">
              <w:rPr>
                <w:bCs/>
              </w:rPr>
              <w:t>”</w:t>
            </w:r>
            <w:r w:rsidR="0060459F" w:rsidRPr="004F2E4A">
              <w:rPr>
                <w:rFonts w:hint="eastAsia"/>
                <w:bCs/>
              </w:rPr>
              <w:t>FT收</w:t>
            </w:r>
            <w:r w:rsidR="00856ACD" w:rsidRPr="004F2E4A">
              <w:rPr>
                <w:bCs/>
              </w:rPr>
              <w:t>”</w:t>
            </w:r>
            <w:r w:rsidR="0060459F" w:rsidRPr="004F2E4A">
              <w:rPr>
                <w:bCs/>
              </w:rPr>
              <w:t>先取得</w:t>
            </w:r>
            <w:r w:rsidR="0060459F" w:rsidRPr="004F2E4A">
              <w:rPr>
                <w:rFonts w:hint="eastAsia"/>
                <w:bCs/>
              </w:rPr>
              <w:t>BCU回</w:t>
            </w:r>
            <w:r w:rsidR="0060459F" w:rsidRPr="004F2E4A">
              <w:rPr>
                <w:bCs/>
              </w:rPr>
              <w:t>覆，</w:t>
            </w:r>
            <w:r w:rsidR="00856ACD" w:rsidRPr="004F2E4A">
              <w:rPr>
                <w:rFonts w:hint="eastAsia"/>
                <w:bCs/>
              </w:rPr>
              <w:t>若十</w:t>
            </w:r>
            <w:r w:rsidR="00856ACD" w:rsidRPr="004F2E4A">
              <w:rPr>
                <w:bCs/>
              </w:rPr>
              <w:t>分</w:t>
            </w:r>
            <w:r w:rsidR="00856ACD" w:rsidRPr="004F2E4A">
              <w:rPr>
                <w:rFonts w:hint="eastAsia"/>
                <w:bCs/>
              </w:rPr>
              <w:t>鐘</w:t>
            </w:r>
            <w:r w:rsidR="00856ACD" w:rsidRPr="004F2E4A">
              <w:rPr>
                <w:bCs/>
              </w:rPr>
              <w:t>後聯徵中心回覆查詢結果，</w:t>
            </w:r>
            <w:r w:rsidR="00856ACD" w:rsidRPr="004F2E4A">
              <w:rPr>
                <w:rFonts w:hint="eastAsia"/>
                <w:bCs/>
              </w:rPr>
              <w:t>會在</w:t>
            </w:r>
            <w:r w:rsidR="00856ACD" w:rsidRPr="004F2E4A">
              <w:rPr>
                <w:bCs/>
              </w:rPr>
              <w:t>第一路主機</w:t>
            </w:r>
            <w:r w:rsidR="00856ACD" w:rsidRPr="004F2E4A">
              <w:rPr>
                <w:bCs/>
              </w:rPr>
              <w:t>”</w:t>
            </w:r>
            <w:r w:rsidR="00856ACD" w:rsidRPr="004F2E4A">
              <w:rPr>
                <w:bCs/>
              </w:rPr>
              <w:t>FT</w:t>
            </w:r>
            <w:r w:rsidR="00856ACD" w:rsidRPr="004F2E4A">
              <w:rPr>
                <w:rFonts w:hint="eastAsia"/>
                <w:bCs/>
              </w:rPr>
              <w:t>收</w:t>
            </w:r>
            <w:r w:rsidR="00856ACD" w:rsidRPr="004F2E4A">
              <w:rPr>
                <w:bCs/>
              </w:rPr>
              <w:t>”</w:t>
            </w:r>
            <w:r w:rsidR="00856ACD" w:rsidRPr="004F2E4A">
              <w:rPr>
                <w:rFonts w:hint="eastAsia"/>
                <w:bCs/>
              </w:rPr>
              <w:t>收</w:t>
            </w:r>
            <w:r w:rsidR="00856ACD" w:rsidRPr="004F2E4A">
              <w:rPr>
                <w:bCs/>
              </w:rPr>
              <w:t>到</w:t>
            </w:r>
            <w:r w:rsidR="00856ACD" w:rsidRPr="004F2E4A">
              <w:rPr>
                <w:rFonts w:hint="eastAsia"/>
                <w:bCs/>
              </w:rPr>
              <w:t>BCV檔</w:t>
            </w:r>
            <w:r w:rsidR="002B1ABF" w:rsidRPr="004F2E4A">
              <w:rPr>
                <w:rFonts w:hint="eastAsia"/>
                <w:bCs/>
              </w:rPr>
              <w:t>。)</w:t>
            </w:r>
          </w:p>
          <w:p w14:paraId="6B56839B" w14:textId="53A3B207" w:rsidR="004F2E4A" w:rsidRPr="006B2F29" w:rsidRDefault="004F2E4A" w:rsidP="009F3CEB">
            <w:pPr>
              <w:numPr>
                <w:ilvl w:val="0"/>
                <w:numId w:val="8"/>
              </w:numPr>
              <w:rPr>
                <w:b/>
              </w:rPr>
            </w:pPr>
            <w:r w:rsidRPr="006B2F29">
              <w:rPr>
                <w:rFonts w:hint="eastAsia"/>
                <w:b/>
              </w:rPr>
              <w:t>證券商當日未收到的BCV（例如因聯徵中心與證交所間線路中斷），聯徵中心日後（含次日）並不會就同樣資料再行回覆。請重新執行查詢。</w:t>
            </w:r>
          </w:p>
          <w:p w14:paraId="7B9367B5" w14:textId="0646F5F6" w:rsidR="00A1584D" w:rsidRPr="006F605A" w:rsidRDefault="00A1584D" w:rsidP="009F3CEB">
            <w:pPr>
              <w:numPr>
                <w:ilvl w:val="0"/>
                <w:numId w:val="8"/>
              </w:numPr>
              <w:rPr>
                <w:bCs/>
                <w:color w:val="FF0000"/>
              </w:rPr>
            </w:pPr>
            <w:r w:rsidRPr="004F2E4A">
              <w:rPr>
                <w:rFonts w:hint="eastAsia"/>
                <w:bCs/>
              </w:rPr>
              <w:t>本項作業服務時間自上午8時至下午5時30分。</w:t>
            </w:r>
          </w:p>
        </w:tc>
      </w:tr>
    </w:tbl>
    <w:p w14:paraId="21703BF5" w14:textId="7C618ED6" w:rsidR="008656C1" w:rsidRPr="00354377" w:rsidRDefault="00835A4A" w:rsidP="008773FA">
      <w:pPr>
        <w:pStyle w:val="3"/>
      </w:pPr>
      <w:r>
        <w:rPr>
          <w:b/>
          <w:color w:val="FF0000"/>
        </w:rPr>
        <w:lastRenderedPageBreak/>
        <w:br w:type="page"/>
      </w:r>
      <w:bookmarkStart w:id="5" w:name="_Toc239319379"/>
      <w:r w:rsidR="008656C1" w:rsidRPr="00354377">
        <w:rPr>
          <w:rFonts w:hint="eastAsia"/>
        </w:rPr>
        <w:lastRenderedPageBreak/>
        <w:t>(二)</w:t>
      </w:r>
      <w:r w:rsidR="00C802C2">
        <w:rPr>
          <w:rFonts w:hAnsi="標楷體" w:hint="eastAsia"/>
        </w:rPr>
        <w:t>聯</w:t>
      </w:r>
      <w:r w:rsidR="00C802C2">
        <w:rPr>
          <w:rFonts w:hAnsi="標楷體"/>
        </w:rPr>
        <w:t>徵中心</w:t>
      </w:r>
      <w:r w:rsidR="005551DB" w:rsidRPr="002745A6">
        <w:rPr>
          <w:rFonts w:hAnsi="標楷體" w:hint="eastAsia"/>
          <w:b/>
          <w:bCs/>
          <w:color w:val="FF0000"/>
        </w:rPr>
        <w:t>授信業務信用</w:t>
      </w:r>
      <w:r w:rsidR="00C802C2">
        <w:rPr>
          <w:rFonts w:hAnsi="標楷體" w:hint="eastAsia"/>
        </w:rPr>
        <w:t>資料查</w:t>
      </w:r>
      <w:r w:rsidR="00C802C2">
        <w:rPr>
          <w:rFonts w:hAnsi="標楷體"/>
        </w:rPr>
        <w:t>詢結果</w:t>
      </w:r>
      <w:r w:rsidR="00C802C2">
        <w:rPr>
          <w:rFonts w:hAnsi="標楷體" w:hint="eastAsia"/>
        </w:rPr>
        <w:t>回</w:t>
      </w:r>
      <w:r w:rsidR="00C802C2">
        <w:rPr>
          <w:rFonts w:hAnsi="標楷體"/>
        </w:rPr>
        <w:t>覆</w:t>
      </w:r>
      <w:r w:rsidR="00C802C2" w:rsidRPr="00D05870">
        <w:rPr>
          <w:rFonts w:hAnsi="標楷體" w:hint="eastAsia"/>
        </w:rPr>
        <w:t>檔</w:t>
      </w:r>
      <w:bookmarkEnd w:id="5"/>
    </w:p>
    <w:p w14:paraId="69B8D967" w14:textId="7B9E25E2" w:rsidR="008656C1" w:rsidRPr="00354377" w:rsidRDefault="008656C1">
      <w:pPr>
        <w:ind w:left="1758"/>
      </w:pPr>
      <w:r w:rsidRPr="00354377">
        <w:rPr>
          <w:rFonts w:hint="eastAsia"/>
        </w:rPr>
        <w:t>檔案結構</w:t>
      </w:r>
      <w:r w:rsidRPr="00354377">
        <w:t>︰U</w:t>
      </w:r>
      <w:r w:rsidRPr="00354377">
        <w:rPr>
          <w:rFonts w:hint="eastAsia"/>
        </w:rPr>
        <w:t xml:space="preserve">　 檔案長度</w:t>
      </w:r>
      <w:r w:rsidRPr="00354377">
        <w:t xml:space="preserve">︰ </w:t>
      </w:r>
      <w:r w:rsidR="006B2F29" w:rsidRPr="006B2F29">
        <w:rPr>
          <w:rFonts w:hint="eastAsia"/>
          <w:b/>
          <w:bCs/>
          <w:color w:val="FF0000"/>
        </w:rPr>
        <w:t>3</w:t>
      </w:r>
      <w:r w:rsidRPr="006B2F29">
        <w:rPr>
          <w:rFonts w:hint="eastAsia"/>
          <w:b/>
          <w:bCs/>
          <w:color w:val="FF0000"/>
        </w:rPr>
        <w:t>00</w:t>
      </w:r>
      <w:r w:rsidRPr="00354377">
        <w:rPr>
          <w:rFonts w:hint="eastAsia"/>
        </w:rPr>
        <w:t xml:space="preserve">   檔案代號</w:t>
      </w:r>
      <w:r w:rsidRPr="00354377">
        <w:t>︰</w:t>
      </w:r>
      <w:r w:rsidR="00C802C2">
        <w:t>BCV</w:t>
      </w:r>
    </w:p>
    <w:tbl>
      <w:tblPr>
        <w:tblW w:w="952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99"/>
        <w:gridCol w:w="1260"/>
        <w:gridCol w:w="1438"/>
        <w:gridCol w:w="3321"/>
        <w:gridCol w:w="702"/>
      </w:tblGrid>
      <w:tr w:rsidR="00C65BA1" w:rsidRPr="00354377" w14:paraId="3566751B" w14:textId="77777777" w:rsidTr="00D402A1">
        <w:tc>
          <w:tcPr>
            <w:tcW w:w="2799" w:type="dxa"/>
            <w:vAlign w:val="center"/>
          </w:tcPr>
          <w:p w14:paraId="7379357B" w14:textId="77777777" w:rsidR="00C65BA1" w:rsidRPr="00354377" w:rsidRDefault="00C65BA1" w:rsidP="00432B20">
            <w:pPr>
              <w:jc w:val="center"/>
            </w:pPr>
            <w:r w:rsidRPr="00354377">
              <w:rPr>
                <w:rFonts w:hint="eastAsia"/>
              </w:rPr>
              <w:t>階層碼/ 項目名稱</w:t>
            </w:r>
          </w:p>
        </w:tc>
        <w:tc>
          <w:tcPr>
            <w:tcW w:w="1260" w:type="dxa"/>
            <w:vAlign w:val="center"/>
          </w:tcPr>
          <w:p w14:paraId="0C05B390" w14:textId="77777777" w:rsidR="00C65BA1" w:rsidRPr="00354377" w:rsidRDefault="00C65BA1" w:rsidP="00432B20">
            <w:pPr>
              <w:jc w:val="center"/>
            </w:pPr>
            <w:r w:rsidRPr="00354377">
              <w:rPr>
                <w:rFonts w:hint="eastAsia"/>
              </w:rPr>
              <w:t>屬性</w:t>
            </w:r>
          </w:p>
        </w:tc>
        <w:tc>
          <w:tcPr>
            <w:tcW w:w="1438" w:type="dxa"/>
            <w:vAlign w:val="center"/>
          </w:tcPr>
          <w:p w14:paraId="51C642CD" w14:textId="77777777" w:rsidR="00C65BA1" w:rsidRPr="00354377" w:rsidRDefault="00C65BA1" w:rsidP="00432B20">
            <w:pPr>
              <w:jc w:val="center"/>
            </w:pPr>
            <w:r w:rsidRPr="00354377">
              <w:rPr>
                <w:rFonts w:hint="eastAsia"/>
              </w:rPr>
              <w:t>位置-長度</w:t>
            </w:r>
          </w:p>
        </w:tc>
        <w:tc>
          <w:tcPr>
            <w:tcW w:w="3321" w:type="dxa"/>
            <w:vAlign w:val="center"/>
          </w:tcPr>
          <w:p w14:paraId="3DFD81BF" w14:textId="77777777" w:rsidR="00C65BA1" w:rsidRPr="00354377" w:rsidRDefault="00C65BA1" w:rsidP="00432B20">
            <w:pPr>
              <w:jc w:val="center"/>
            </w:pPr>
            <w:r w:rsidRPr="00354377">
              <w:rPr>
                <w:rFonts w:hint="eastAsia"/>
              </w:rPr>
              <w:t>項目說明</w:t>
            </w:r>
          </w:p>
        </w:tc>
        <w:tc>
          <w:tcPr>
            <w:tcW w:w="702" w:type="dxa"/>
            <w:vAlign w:val="center"/>
          </w:tcPr>
          <w:p w14:paraId="41675CF8" w14:textId="77777777" w:rsidR="00C65BA1" w:rsidRPr="00354377" w:rsidRDefault="00C65BA1" w:rsidP="00432B20">
            <w:pPr>
              <w:jc w:val="center"/>
              <w:rPr>
                <w:rFonts w:ascii="Times New Roman"/>
              </w:rPr>
            </w:pPr>
            <w:r w:rsidRPr="00354377">
              <w:rPr>
                <w:rFonts w:hint="eastAsia"/>
              </w:rPr>
              <w:t>備註</w:t>
            </w:r>
          </w:p>
        </w:tc>
      </w:tr>
      <w:tr w:rsidR="00C65BA1" w:rsidRPr="00354377" w14:paraId="4B316CFB" w14:textId="77777777" w:rsidTr="00432B20">
        <w:tc>
          <w:tcPr>
            <w:tcW w:w="9520" w:type="dxa"/>
            <w:gridSpan w:val="5"/>
          </w:tcPr>
          <w:p w14:paraId="36A74C93" w14:textId="77777777" w:rsidR="00C65BA1" w:rsidRPr="00354377" w:rsidRDefault="00C65BA1" w:rsidP="00432B20">
            <w:pPr>
              <w:rPr>
                <w:rFonts w:ascii="Times New Roman"/>
              </w:rPr>
            </w:pPr>
            <w:r>
              <w:rPr>
                <w:rFonts w:hint="eastAsia"/>
              </w:rPr>
              <w:t>首筆</w:t>
            </w:r>
            <w:r>
              <w:t>格式</w:t>
            </w:r>
          </w:p>
        </w:tc>
      </w:tr>
      <w:tr w:rsidR="00C65BA1" w:rsidRPr="00354377" w14:paraId="5E09C1C8" w14:textId="77777777" w:rsidTr="00D402A1">
        <w:tc>
          <w:tcPr>
            <w:tcW w:w="2799" w:type="dxa"/>
          </w:tcPr>
          <w:p w14:paraId="422EC142" w14:textId="77777777" w:rsidR="00C65BA1" w:rsidRPr="00354377" w:rsidRDefault="00C65BA1" w:rsidP="00A824C9">
            <w:pPr>
              <w:jc w:val="left"/>
            </w:pPr>
            <w:r w:rsidRPr="00354377">
              <w:t xml:space="preserve">02 </w:t>
            </w:r>
            <w:r w:rsidR="00204BAA">
              <w:t>BCV-</w:t>
            </w:r>
            <w:r w:rsidRPr="00354377">
              <w:t>BRKID</w:t>
            </w:r>
            <w:r>
              <w:t>-HQ</w:t>
            </w:r>
          </w:p>
        </w:tc>
        <w:tc>
          <w:tcPr>
            <w:tcW w:w="1260" w:type="dxa"/>
          </w:tcPr>
          <w:p w14:paraId="16B8E648" w14:textId="77777777" w:rsidR="00C65BA1" w:rsidRPr="00354377" w:rsidRDefault="00C65BA1" w:rsidP="00432B20">
            <w:pPr>
              <w:jc w:val="center"/>
            </w:pPr>
            <w:proofErr w:type="gramStart"/>
            <w:r w:rsidRPr="00354377">
              <w:t>X(</w:t>
            </w:r>
            <w:proofErr w:type="gramEnd"/>
            <w:r w:rsidRPr="00354377">
              <w:t>4)</w:t>
            </w:r>
          </w:p>
        </w:tc>
        <w:tc>
          <w:tcPr>
            <w:tcW w:w="1438" w:type="dxa"/>
          </w:tcPr>
          <w:p w14:paraId="4E6721CF" w14:textId="77777777" w:rsidR="00C65BA1" w:rsidRPr="00354377" w:rsidRDefault="00C65BA1" w:rsidP="00432B20">
            <w:pPr>
              <w:ind w:firstLineChars="100" w:firstLine="280"/>
            </w:pPr>
            <w:r w:rsidRPr="00354377">
              <w:rPr>
                <w:rFonts w:hint="eastAsia"/>
              </w:rPr>
              <w:t>1</w:t>
            </w:r>
            <w:proofErr w:type="gramStart"/>
            <w:r w:rsidRPr="00354377">
              <w:t>–</w:t>
            </w:r>
            <w:r w:rsidRPr="00354377">
              <w:t xml:space="preserve">  </w:t>
            </w:r>
            <w:r w:rsidRPr="00354377">
              <w:rPr>
                <w:rFonts w:hint="eastAsia"/>
              </w:rPr>
              <w:t>4</w:t>
            </w:r>
            <w:proofErr w:type="gramEnd"/>
          </w:p>
        </w:tc>
        <w:tc>
          <w:tcPr>
            <w:tcW w:w="3321" w:type="dxa"/>
          </w:tcPr>
          <w:p w14:paraId="6588F13E" w14:textId="77777777" w:rsidR="00C65BA1" w:rsidRPr="00354377" w:rsidRDefault="00C65BA1" w:rsidP="00432B20">
            <w:r w:rsidRPr="00354377">
              <w:rPr>
                <w:rFonts w:hint="eastAsia"/>
              </w:rPr>
              <w:t>證券商</w:t>
            </w:r>
            <w:r>
              <w:rPr>
                <w:rFonts w:hint="eastAsia"/>
              </w:rPr>
              <w:t>總</w:t>
            </w:r>
            <w:r>
              <w:t>公司</w:t>
            </w:r>
            <w:r w:rsidRPr="00354377">
              <w:rPr>
                <w:rFonts w:hint="eastAsia"/>
              </w:rPr>
              <w:t>代號</w:t>
            </w:r>
          </w:p>
        </w:tc>
        <w:tc>
          <w:tcPr>
            <w:tcW w:w="702" w:type="dxa"/>
          </w:tcPr>
          <w:p w14:paraId="519BB8B4" w14:textId="77777777" w:rsidR="00C65BA1" w:rsidRPr="00C02EA2" w:rsidRDefault="00C65BA1" w:rsidP="00432B20">
            <w:r w:rsidRPr="00C02EA2">
              <w:rPr>
                <w:rFonts w:hint="eastAsia"/>
              </w:rPr>
              <w:t>*</w:t>
            </w:r>
          </w:p>
        </w:tc>
      </w:tr>
      <w:tr w:rsidR="00C65BA1" w:rsidRPr="00354377" w14:paraId="66F1AB00" w14:textId="77777777" w:rsidTr="00D402A1">
        <w:tc>
          <w:tcPr>
            <w:tcW w:w="2799" w:type="dxa"/>
          </w:tcPr>
          <w:p w14:paraId="375C012E" w14:textId="77777777" w:rsidR="00C65BA1" w:rsidRPr="00354377" w:rsidRDefault="00C65BA1" w:rsidP="00A824C9">
            <w:pPr>
              <w:jc w:val="left"/>
            </w:pPr>
            <w:r w:rsidRPr="00354377">
              <w:t xml:space="preserve">02 </w:t>
            </w:r>
            <w:r w:rsidR="00204BAA">
              <w:t>BCV-</w:t>
            </w:r>
            <w:r>
              <w:t>QUERY-DATE</w:t>
            </w:r>
          </w:p>
        </w:tc>
        <w:tc>
          <w:tcPr>
            <w:tcW w:w="1260" w:type="dxa"/>
          </w:tcPr>
          <w:p w14:paraId="5FA60E49" w14:textId="77777777" w:rsidR="00C65BA1" w:rsidRPr="00354377" w:rsidRDefault="00C65BA1" w:rsidP="00432B20">
            <w:pPr>
              <w:jc w:val="center"/>
            </w:pPr>
            <w:r w:rsidRPr="00354377">
              <w:t>9(</w:t>
            </w:r>
            <w:r>
              <w:t>8</w:t>
            </w:r>
            <w:r w:rsidRPr="00354377">
              <w:t>)</w:t>
            </w:r>
          </w:p>
        </w:tc>
        <w:tc>
          <w:tcPr>
            <w:tcW w:w="1438" w:type="dxa"/>
          </w:tcPr>
          <w:p w14:paraId="007EF8CA" w14:textId="77777777" w:rsidR="00C65BA1" w:rsidRPr="00354377" w:rsidRDefault="00C65BA1" w:rsidP="00432B20">
            <w:pPr>
              <w:ind w:firstLineChars="100" w:firstLine="280"/>
            </w:pPr>
            <w:r w:rsidRPr="00354377">
              <w:rPr>
                <w:rFonts w:hint="eastAsia"/>
              </w:rPr>
              <w:t>5</w:t>
            </w:r>
            <w:proofErr w:type="gramStart"/>
            <w:r w:rsidRPr="00354377">
              <w:t xml:space="preserve">-  </w:t>
            </w:r>
            <w:r>
              <w:t>8</w:t>
            </w:r>
            <w:proofErr w:type="gramEnd"/>
          </w:p>
        </w:tc>
        <w:tc>
          <w:tcPr>
            <w:tcW w:w="3321" w:type="dxa"/>
          </w:tcPr>
          <w:p w14:paraId="221B10F0" w14:textId="77777777" w:rsidR="00C65BA1" w:rsidRPr="00354377" w:rsidRDefault="00C65BA1" w:rsidP="00432B20">
            <w:r>
              <w:rPr>
                <w:rFonts w:hint="eastAsia"/>
              </w:rPr>
              <w:t>查詢</w:t>
            </w:r>
            <w:r>
              <w:t>日期</w:t>
            </w:r>
          </w:p>
        </w:tc>
        <w:tc>
          <w:tcPr>
            <w:tcW w:w="702" w:type="dxa"/>
          </w:tcPr>
          <w:p w14:paraId="03657978" w14:textId="77777777" w:rsidR="00C65BA1" w:rsidRPr="00354377" w:rsidRDefault="00C65BA1" w:rsidP="00432B20">
            <w:r>
              <w:rPr>
                <w:rFonts w:hint="eastAsia"/>
              </w:rPr>
              <w:t>*</w:t>
            </w:r>
          </w:p>
        </w:tc>
      </w:tr>
      <w:tr w:rsidR="00C65BA1" w:rsidRPr="00354377" w14:paraId="206487FA" w14:textId="77777777" w:rsidTr="00D402A1">
        <w:tc>
          <w:tcPr>
            <w:tcW w:w="2799" w:type="dxa"/>
          </w:tcPr>
          <w:p w14:paraId="6039FC3F" w14:textId="77777777" w:rsidR="00C65BA1" w:rsidRPr="00354377" w:rsidRDefault="00C65BA1" w:rsidP="00A824C9">
            <w:pPr>
              <w:jc w:val="left"/>
            </w:pPr>
            <w:r w:rsidRPr="00354377">
              <w:t xml:space="preserve">02 </w:t>
            </w:r>
            <w:r w:rsidR="00204BAA">
              <w:t>BCV-</w:t>
            </w:r>
            <w:r>
              <w:t>SEQNO</w:t>
            </w:r>
          </w:p>
        </w:tc>
        <w:tc>
          <w:tcPr>
            <w:tcW w:w="1260" w:type="dxa"/>
          </w:tcPr>
          <w:p w14:paraId="2B8EEBEF" w14:textId="77777777" w:rsidR="00C65BA1" w:rsidRPr="00354377" w:rsidRDefault="00C65BA1" w:rsidP="00432B20">
            <w:pPr>
              <w:jc w:val="center"/>
            </w:pPr>
            <w:r>
              <w:t>9</w:t>
            </w:r>
            <w:r w:rsidRPr="00354377">
              <w:t>(</w:t>
            </w:r>
            <w:r w:rsidRPr="00354377">
              <w:rPr>
                <w:rFonts w:hint="eastAsia"/>
              </w:rPr>
              <w:t>6</w:t>
            </w:r>
            <w:r w:rsidRPr="00354377">
              <w:t>)</w:t>
            </w:r>
          </w:p>
        </w:tc>
        <w:tc>
          <w:tcPr>
            <w:tcW w:w="1438" w:type="dxa"/>
          </w:tcPr>
          <w:p w14:paraId="24FDEAA5" w14:textId="77777777" w:rsidR="00C65BA1" w:rsidRPr="00354377" w:rsidRDefault="00C65BA1" w:rsidP="00432B20">
            <w:pPr>
              <w:ind w:firstLineChars="100" w:firstLine="280"/>
            </w:pPr>
            <w:r w:rsidRPr="00354377">
              <w:rPr>
                <w:rFonts w:hint="eastAsia"/>
              </w:rPr>
              <w:t>1</w:t>
            </w:r>
            <w:r>
              <w:t>3</w:t>
            </w:r>
            <w:r w:rsidRPr="00354377">
              <w:t xml:space="preserve">- </w:t>
            </w:r>
            <w:r w:rsidRPr="00354377">
              <w:rPr>
                <w:rFonts w:hint="eastAsia"/>
              </w:rPr>
              <w:t>6</w:t>
            </w:r>
          </w:p>
        </w:tc>
        <w:tc>
          <w:tcPr>
            <w:tcW w:w="3321" w:type="dxa"/>
          </w:tcPr>
          <w:p w14:paraId="3C1F85F9" w14:textId="77777777" w:rsidR="00C65BA1" w:rsidRPr="00354377" w:rsidRDefault="00C65BA1" w:rsidP="00432B20">
            <w:r>
              <w:rPr>
                <w:rFonts w:hint="eastAsia"/>
              </w:rPr>
              <w:t>查</w:t>
            </w:r>
            <w:r>
              <w:t>詢序號</w:t>
            </w:r>
          </w:p>
        </w:tc>
        <w:tc>
          <w:tcPr>
            <w:tcW w:w="702" w:type="dxa"/>
          </w:tcPr>
          <w:p w14:paraId="2063669E" w14:textId="77777777" w:rsidR="00C65BA1" w:rsidRPr="00C02EA2" w:rsidRDefault="00C65BA1" w:rsidP="00432B20">
            <w:r w:rsidRPr="00C02EA2">
              <w:rPr>
                <w:rFonts w:hint="eastAsia"/>
              </w:rPr>
              <w:t>*</w:t>
            </w:r>
          </w:p>
        </w:tc>
      </w:tr>
      <w:tr w:rsidR="00C65BA1" w:rsidRPr="00354377" w14:paraId="1A3F4FF1" w14:textId="77777777" w:rsidTr="00D402A1">
        <w:tc>
          <w:tcPr>
            <w:tcW w:w="2799" w:type="dxa"/>
          </w:tcPr>
          <w:p w14:paraId="4BC14DB9" w14:textId="77777777" w:rsidR="00C65BA1" w:rsidRPr="00354377" w:rsidRDefault="00C65BA1" w:rsidP="00A824C9">
            <w:pPr>
              <w:jc w:val="left"/>
            </w:pPr>
            <w:r w:rsidRPr="00354377">
              <w:t xml:space="preserve">02 </w:t>
            </w:r>
            <w:r w:rsidR="00204BAA">
              <w:t>BCV-</w:t>
            </w:r>
            <w:r>
              <w:t>CONT-TEL</w:t>
            </w:r>
          </w:p>
        </w:tc>
        <w:tc>
          <w:tcPr>
            <w:tcW w:w="1260" w:type="dxa"/>
          </w:tcPr>
          <w:p w14:paraId="51CF8C1F" w14:textId="77777777" w:rsidR="00C65BA1" w:rsidRPr="00354377" w:rsidRDefault="00C65BA1" w:rsidP="00432B20">
            <w:pPr>
              <w:jc w:val="center"/>
            </w:pPr>
            <w:proofErr w:type="gramStart"/>
            <w:r w:rsidRPr="00354377">
              <w:t>X(</w:t>
            </w:r>
            <w:proofErr w:type="gramEnd"/>
            <w:r w:rsidRPr="00354377">
              <w:t>1</w:t>
            </w:r>
            <w:r>
              <w:t>6</w:t>
            </w:r>
            <w:r w:rsidRPr="00354377">
              <w:t>)</w:t>
            </w:r>
          </w:p>
        </w:tc>
        <w:tc>
          <w:tcPr>
            <w:tcW w:w="1438" w:type="dxa"/>
          </w:tcPr>
          <w:p w14:paraId="223F59E7" w14:textId="77777777" w:rsidR="00C65BA1" w:rsidRPr="00354377" w:rsidRDefault="00C65BA1" w:rsidP="00432B20">
            <w:pPr>
              <w:ind w:firstLineChars="100" w:firstLine="280"/>
            </w:pPr>
            <w:r w:rsidRPr="00354377">
              <w:t>1</w:t>
            </w:r>
            <w:r>
              <w:t>9</w:t>
            </w:r>
            <w:r w:rsidRPr="00354377">
              <w:t>-</w:t>
            </w:r>
            <w:r w:rsidRPr="00354377">
              <w:rPr>
                <w:rFonts w:hint="eastAsia"/>
              </w:rPr>
              <w:t xml:space="preserve"> </w:t>
            </w:r>
            <w:r>
              <w:t>16</w:t>
            </w:r>
          </w:p>
        </w:tc>
        <w:tc>
          <w:tcPr>
            <w:tcW w:w="3321" w:type="dxa"/>
          </w:tcPr>
          <w:p w14:paraId="7368C82F" w14:textId="77777777" w:rsidR="00C65BA1" w:rsidRPr="00354377" w:rsidRDefault="00C65BA1" w:rsidP="00432B20">
            <w:pPr>
              <w:rPr>
                <w:rFonts w:hAnsi="標楷體"/>
              </w:rPr>
            </w:pPr>
            <w:r>
              <w:rPr>
                <w:rFonts w:hAnsi="標楷體"/>
              </w:rPr>
              <w:t>聯</w:t>
            </w:r>
            <w:r>
              <w:rPr>
                <w:rFonts w:hAnsi="標楷體" w:hint="eastAsia"/>
              </w:rPr>
              <w:t>絡</w:t>
            </w:r>
            <w:r>
              <w:rPr>
                <w:rFonts w:hAnsi="標楷體"/>
              </w:rPr>
              <w:t>電話</w:t>
            </w:r>
          </w:p>
        </w:tc>
        <w:tc>
          <w:tcPr>
            <w:tcW w:w="702" w:type="dxa"/>
          </w:tcPr>
          <w:p w14:paraId="15D4A80A" w14:textId="77777777" w:rsidR="00C65BA1" w:rsidRPr="008D77AD" w:rsidRDefault="00C65BA1" w:rsidP="00432B20">
            <w:pPr>
              <w:rPr>
                <w:b/>
                <w:color w:val="FF0000"/>
              </w:rPr>
            </w:pPr>
          </w:p>
        </w:tc>
      </w:tr>
      <w:tr w:rsidR="00C65BA1" w:rsidRPr="00354377" w14:paraId="4A1B38EB" w14:textId="77777777" w:rsidTr="00D402A1">
        <w:tc>
          <w:tcPr>
            <w:tcW w:w="2799" w:type="dxa"/>
          </w:tcPr>
          <w:p w14:paraId="09EA8EE5" w14:textId="77777777" w:rsidR="00C65BA1" w:rsidRPr="00354377" w:rsidRDefault="00C65BA1" w:rsidP="00A824C9">
            <w:pPr>
              <w:jc w:val="left"/>
            </w:pPr>
            <w:r w:rsidRPr="00354377">
              <w:t xml:space="preserve">02 </w:t>
            </w:r>
            <w:r w:rsidR="00204BAA">
              <w:t>BCV-</w:t>
            </w:r>
            <w:r>
              <w:t>CONT-INFO</w:t>
            </w:r>
          </w:p>
        </w:tc>
        <w:tc>
          <w:tcPr>
            <w:tcW w:w="1260" w:type="dxa"/>
          </w:tcPr>
          <w:p w14:paraId="06789F77" w14:textId="77777777" w:rsidR="00C65BA1" w:rsidRPr="00354377" w:rsidRDefault="00C65BA1" w:rsidP="00432B20">
            <w:pPr>
              <w:jc w:val="center"/>
            </w:pPr>
            <w:proofErr w:type="gramStart"/>
            <w:r>
              <w:t>X</w:t>
            </w:r>
            <w:r w:rsidRPr="00354377">
              <w:t>(</w:t>
            </w:r>
            <w:proofErr w:type="gramEnd"/>
            <w:r>
              <w:rPr>
                <w:rFonts w:hint="eastAsia"/>
              </w:rPr>
              <w:t>80</w:t>
            </w:r>
            <w:r w:rsidRPr="00354377">
              <w:t>)</w:t>
            </w:r>
          </w:p>
        </w:tc>
        <w:tc>
          <w:tcPr>
            <w:tcW w:w="1438" w:type="dxa"/>
          </w:tcPr>
          <w:p w14:paraId="5C8A5B84" w14:textId="77777777" w:rsidR="00C65BA1" w:rsidRPr="00354377" w:rsidRDefault="00C65BA1" w:rsidP="00432B20">
            <w:pPr>
              <w:ind w:firstLineChars="100" w:firstLine="280"/>
            </w:pPr>
            <w:r>
              <w:t>35</w:t>
            </w:r>
            <w:r w:rsidRPr="00354377">
              <w:t>-</w:t>
            </w:r>
            <w:r w:rsidRPr="00354377">
              <w:rPr>
                <w:rFonts w:hint="eastAsia"/>
              </w:rPr>
              <w:t xml:space="preserve"> </w:t>
            </w:r>
            <w:r>
              <w:t>80</w:t>
            </w:r>
          </w:p>
        </w:tc>
        <w:tc>
          <w:tcPr>
            <w:tcW w:w="3321" w:type="dxa"/>
          </w:tcPr>
          <w:p w14:paraId="42E5B523" w14:textId="77777777" w:rsidR="00C65BA1" w:rsidRPr="00354377" w:rsidRDefault="00C65BA1" w:rsidP="00432B20">
            <w:pPr>
              <w:rPr>
                <w:rFonts w:hAnsi="標楷體"/>
              </w:rPr>
            </w:pPr>
            <w:r>
              <w:rPr>
                <w:rFonts w:hAnsi="標楷體" w:hint="eastAsia"/>
              </w:rPr>
              <w:t>聯絡</w:t>
            </w:r>
            <w:r>
              <w:rPr>
                <w:rFonts w:hAnsi="標楷體"/>
              </w:rPr>
              <w:t>人資訊或訊息</w:t>
            </w:r>
          </w:p>
        </w:tc>
        <w:tc>
          <w:tcPr>
            <w:tcW w:w="702" w:type="dxa"/>
          </w:tcPr>
          <w:p w14:paraId="0162E5EC" w14:textId="77777777" w:rsidR="00C65BA1" w:rsidRPr="008D77AD" w:rsidRDefault="00C65BA1" w:rsidP="00432B20">
            <w:pPr>
              <w:rPr>
                <w:rFonts w:ascii="Times New Roman"/>
                <w:b/>
                <w:color w:val="FF0000"/>
              </w:rPr>
            </w:pPr>
          </w:p>
        </w:tc>
      </w:tr>
      <w:tr w:rsidR="00C65BA1" w:rsidRPr="00354377" w14:paraId="546A03D2" w14:textId="77777777" w:rsidTr="00D402A1">
        <w:tc>
          <w:tcPr>
            <w:tcW w:w="2799" w:type="dxa"/>
          </w:tcPr>
          <w:p w14:paraId="11637354" w14:textId="77777777" w:rsidR="00C65BA1" w:rsidRPr="00354377" w:rsidRDefault="00C65BA1" w:rsidP="00A824C9">
            <w:pPr>
              <w:jc w:val="left"/>
            </w:pPr>
            <w:r w:rsidRPr="00354377">
              <w:rPr>
                <w:rFonts w:hint="eastAsia"/>
              </w:rPr>
              <w:t xml:space="preserve">02 </w:t>
            </w:r>
            <w:r w:rsidR="00204BAA">
              <w:t>BCV-</w:t>
            </w:r>
            <w:r>
              <w:t>QUERY-CNT</w:t>
            </w:r>
          </w:p>
        </w:tc>
        <w:tc>
          <w:tcPr>
            <w:tcW w:w="1260" w:type="dxa"/>
          </w:tcPr>
          <w:p w14:paraId="2F4C284C" w14:textId="77777777" w:rsidR="00C65BA1" w:rsidRPr="00354377" w:rsidRDefault="00C65BA1" w:rsidP="00432B20">
            <w:pPr>
              <w:jc w:val="center"/>
            </w:pPr>
            <w:r w:rsidRPr="00354377">
              <w:rPr>
                <w:rFonts w:hint="eastAsia"/>
              </w:rPr>
              <w:t>9(8)</w:t>
            </w:r>
          </w:p>
        </w:tc>
        <w:tc>
          <w:tcPr>
            <w:tcW w:w="1438" w:type="dxa"/>
          </w:tcPr>
          <w:p w14:paraId="17B2A9BA" w14:textId="77777777" w:rsidR="00C65BA1" w:rsidRPr="00354377" w:rsidRDefault="00C65BA1" w:rsidP="00432B20">
            <w:pPr>
              <w:ind w:firstLineChars="100" w:firstLine="280"/>
            </w:pPr>
            <w:r>
              <w:t>115</w:t>
            </w:r>
            <w:r w:rsidRPr="00354377">
              <w:rPr>
                <w:rFonts w:hint="eastAsia"/>
              </w:rPr>
              <w:t>- 8</w:t>
            </w:r>
          </w:p>
        </w:tc>
        <w:tc>
          <w:tcPr>
            <w:tcW w:w="3321" w:type="dxa"/>
          </w:tcPr>
          <w:p w14:paraId="3C260E4D" w14:textId="77777777" w:rsidR="00C65BA1" w:rsidRPr="00354377" w:rsidRDefault="00C65BA1" w:rsidP="00432B20">
            <w:pPr>
              <w:rPr>
                <w:rFonts w:hAnsi="標楷體"/>
              </w:rPr>
            </w:pPr>
            <w:r>
              <w:rPr>
                <w:rFonts w:hAnsi="標楷體" w:hint="eastAsia"/>
              </w:rPr>
              <w:t>查詢資</w:t>
            </w:r>
            <w:r>
              <w:rPr>
                <w:rFonts w:hAnsi="標楷體"/>
              </w:rPr>
              <w:t>料總</w:t>
            </w:r>
            <w:r>
              <w:rPr>
                <w:rFonts w:hAnsi="標楷體" w:hint="eastAsia"/>
              </w:rPr>
              <w:t>筆</w:t>
            </w:r>
            <w:r>
              <w:rPr>
                <w:rFonts w:hAnsi="標楷體"/>
              </w:rPr>
              <w:t>數</w:t>
            </w:r>
          </w:p>
        </w:tc>
        <w:tc>
          <w:tcPr>
            <w:tcW w:w="702" w:type="dxa"/>
          </w:tcPr>
          <w:p w14:paraId="1AFF6FA0" w14:textId="77777777" w:rsidR="00C65BA1" w:rsidRPr="00354377" w:rsidRDefault="00C65BA1" w:rsidP="00432B20">
            <w:pPr>
              <w:rPr>
                <w:rFonts w:ascii="Times New Roman"/>
              </w:rPr>
            </w:pPr>
          </w:p>
        </w:tc>
      </w:tr>
      <w:tr w:rsidR="00C65BA1" w:rsidRPr="00354377" w14:paraId="7D997A5B" w14:textId="77777777" w:rsidTr="00D402A1">
        <w:tc>
          <w:tcPr>
            <w:tcW w:w="2799" w:type="dxa"/>
          </w:tcPr>
          <w:p w14:paraId="0221800F" w14:textId="77777777" w:rsidR="00C65BA1" w:rsidRPr="00354377" w:rsidRDefault="00C65BA1" w:rsidP="00A824C9">
            <w:pPr>
              <w:jc w:val="left"/>
            </w:pPr>
            <w:r>
              <w:rPr>
                <w:rFonts w:hint="eastAsia"/>
              </w:rPr>
              <w:t>02</w:t>
            </w:r>
            <w:r>
              <w:t xml:space="preserve"> </w:t>
            </w:r>
            <w:r w:rsidR="00204BAA">
              <w:rPr>
                <w:rFonts w:hint="eastAsia"/>
              </w:rPr>
              <w:t>BCV-</w:t>
            </w:r>
            <w:r>
              <w:t>ERR-CODE-H</w:t>
            </w:r>
          </w:p>
        </w:tc>
        <w:tc>
          <w:tcPr>
            <w:tcW w:w="1260" w:type="dxa"/>
          </w:tcPr>
          <w:p w14:paraId="5A3A8116" w14:textId="77777777" w:rsidR="00C65BA1" w:rsidRPr="00354377" w:rsidRDefault="00C65BA1" w:rsidP="00432B20">
            <w:pPr>
              <w:jc w:val="center"/>
            </w:pPr>
            <w:proofErr w:type="gramStart"/>
            <w:r>
              <w:rPr>
                <w:rFonts w:hint="eastAsia"/>
              </w:rPr>
              <w:t>X(</w:t>
            </w:r>
            <w:proofErr w:type="gramEnd"/>
            <w:r>
              <w:rPr>
                <w:rFonts w:hint="eastAsia"/>
              </w:rPr>
              <w:t>2)</w:t>
            </w:r>
          </w:p>
        </w:tc>
        <w:tc>
          <w:tcPr>
            <w:tcW w:w="1438" w:type="dxa"/>
          </w:tcPr>
          <w:p w14:paraId="11770755" w14:textId="77777777" w:rsidR="00C65BA1" w:rsidRDefault="00C65BA1" w:rsidP="00432B20">
            <w:pPr>
              <w:ind w:firstLineChars="100" w:firstLine="280"/>
            </w:pPr>
            <w:r>
              <w:rPr>
                <w:rFonts w:hint="eastAsia"/>
              </w:rPr>
              <w:t>123- 2</w:t>
            </w:r>
          </w:p>
        </w:tc>
        <w:tc>
          <w:tcPr>
            <w:tcW w:w="3321" w:type="dxa"/>
          </w:tcPr>
          <w:p w14:paraId="1E61064C" w14:textId="77777777" w:rsidR="00C65BA1" w:rsidRDefault="00C65BA1" w:rsidP="00C65BA1">
            <w:pPr>
              <w:rPr>
                <w:rFonts w:hAnsi="標楷體"/>
              </w:rPr>
            </w:pPr>
            <w:r>
              <w:rPr>
                <w:rFonts w:hAnsi="標楷體" w:hint="eastAsia"/>
              </w:rPr>
              <w:t>首</w:t>
            </w:r>
            <w:r>
              <w:rPr>
                <w:rFonts w:hAnsi="標楷體"/>
              </w:rPr>
              <w:t>筆</w:t>
            </w:r>
            <w:r>
              <w:rPr>
                <w:rFonts w:hAnsi="標楷體" w:hint="eastAsia"/>
              </w:rPr>
              <w:t>錯</w:t>
            </w:r>
            <w:r>
              <w:rPr>
                <w:rFonts w:hAnsi="標楷體"/>
              </w:rPr>
              <w:t>誤代碼</w:t>
            </w:r>
          </w:p>
        </w:tc>
        <w:tc>
          <w:tcPr>
            <w:tcW w:w="702" w:type="dxa"/>
          </w:tcPr>
          <w:p w14:paraId="0B3B50DA" w14:textId="77777777" w:rsidR="00C65BA1" w:rsidRPr="00354377" w:rsidRDefault="00C65BA1" w:rsidP="00432B20">
            <w:pPr>
              <w:rPr>
                <w:rFonts w:ascii="Times New Roman"/>
              </w:rPr>
            </w:pPr>
          </w:p>
        </w:tc>
      </w:tr>
      <w:tr w:rsidR="00C65BA1" w:rsidRPr="00354377" w14:paraId="37003DBF" w14:textId="77777777" w:rsidTr="00D402A1">
        <w:tc>
          <w:tcPr>
            <w:tcW w:w="2799" w:type="dxa"/>
          </w:tcPr>
          <w:p w14:paraId="03F7F9FC" w14:textId="77777777" w:rsidR="00C65BA1" w:rsidRPr="00354377" w:rsidRDefault="00C65BA1" w:rsidP="00A824C9">
            <w:pPr>
              <w:jc w:val="left"/>
            </w:pPr>
            <w:r w:rsidRPr="00354377">
              <w:t xml:space="preserve">02 </w:t>
            </w:r>
            <w:r>
              <w:t>FILLER</w:t>
            </w:r>
          </w:p>
        </w:tc>
        <w:tc>
          <w:tcPr>
            <w:tcW w:w="1260" w:type="dxa"/>
          </w:tcPr>
          <w:p w14:paraId="5B3DF503" w14:textId="69A3CF8E" w:rsidR="00C65BA1" w:rsidRPr="00354377" w:rsidRDefault="00C65BA1" w:rsidP="00432B20">
            <w:pPr>
              <w:jc w:val="center"/>
            </w:pPr>
            <w:proofErr w:type="gramStart"/>
            <w:r w:rsidRPr="00354377">
              <w:rPr>
                <w:rFonts w:hint="eastAsia"/>
              </w:rPr>
              <w:t>X</w:t>
            </w:r>
            <w:r w:rsidRPr="00354377">
              <w:t>(</w:t>
            </w:r>
            <w:proofErr w:type="gramEnd"/>
            <w:r w:rsidR="00A824C9" w:rsidRPr="00A824C9">
              <w:rPr>
                <w:rFonts w:hint="eastAsia"/>
                <w:b/>
                <w:bCs/>
                <w:color w:val="FF0000"/>
              </w:rPr>
              <w:t>1</w:t>
            </w:r>
            <w:r w:rsidRPr="00A824C9">
              <w:rPr>
                <w:b/>
                <w:bCs/>
                <w:color w:val="FF0000"/>
              </w:rPr>
              <w:t>76</w:t>
            </w:r>
            <w:r w:rsidRPr="00354377">
              <w:t>)</w:t>
            </w:r>
          </w:p>
        </w:tc>
        <w:tc>
          <w:tcPr>
            <w:tcW w:w="1438" w:type="dxa"/>
          </w:tcPr>
          <w:p w14:paraId="72ED6454" w14:textId="4C5E5D57" w:rsidR="00C65BA1" w:rsidRPr="00354377" w:rsidRDefault="00C65BA1" w:rsidP="00432B20">
            <w:pPr>
              <w:ind w:firstLineChars="100" w:firstLine="280"/>
            </w:pPr>
            <w:r>
              <w:t>125</w:t>
            </w:r>
            <w:r w:rsidRPr="00354377">
              <w:t>-</w:t>
            </w:r>
            <w:r w:rsidRPr="00354377">
              <w:rPr>
                <w:rFonts w:hint="eastAsia"/>
              </w:rPr>
              <w:t xml:space="preserve"> </w:t>
            </w:r>
            <w:r w:rsidR="00A824C9" w:rsidRPr="00A824C9">
              <w:rPr>
                <w:rFonts w:hint="eastAsia"/>
                <w:b/>
                <w:bCs/>
                <w:color w:val="FF0000"/>
              </w:rPr>
              <w:t>1</w:t>
            </w:r>
            <w:r w:rsidRPr="00A824C9">
              <w:rPr>
                <w:b/>
                <w:bCs/>
                <w:color w:val="FF0000"/>
              </w:rPr>
              <w:t>76</w:t>
            </w:r>
          </w:p>
        </w:tc>
        <w:tc>
          <w:tcPr>
            <w:tcW w:w="3321" w:type="dxa"/>
          </w:tcPr>
          <w:p w14:paraId="182EEE78" w14:textId="77777777" w:rsidR="00C65BA1" w:rsidRPr="00354377" w:rsidRDefault="00C65BA1" w:rsidP="00432B20">
            <w:pPr>
              <w:rPr>
                <w:rFonts w:hAnsi="標楷體"/>
              </w:rPr>
            </w:pPr>
          </w:p>
        </w:tc>
        <w:tc>
          <w:tcPr>
            <w:tcW w:w="702" w:type="dxa"/>
          </w:tcPr>
          <w:p w14:paraId="5B7F201F" w14:textId="77777777" w:rsidR="00C65BA1" w:rsidRPr="00354377" w:rsidRDefault="00C65BA1" w:rsidP="00432B20">
            <w:pPr>
              <w:rPr>
                <w:shd w:val="pct15" w:color="auto" w:fill="FFFFFF"/>
              </w:rPr>
            </w:pPr>
          </w:p>
        </w:tc>
      </w:tr>
      <w:tr w:rsidR="00C65BA1" w:rsidRPr="00354377" w14:paraId="00C85793" w14:textId="77777777" w:rsidTr="00432B20">
        <w:tc>
          <w:tcPr>
            <w:tcW w:w="9520" w:type="dxa"/>
            <w:gridSpan w:val="5"/>
          </w:tcPr>
          <w:p w14:paraId="1F4DA53A" w14:textId="77777777" w:rsidR="00C65BA1" w:rsidRPr="00354377" w:rsidRDefault="00C65BA1" w:rsidP="00432B20">
            <w:pPr>
              <w:rPr>
                <w:rFonts w:ascii="Times New Roman"/>
                <w:shd w:val="pct15" w:color="auto" w:fill="FFFFFF"/>
              </w:rPr>
            </w:pPr>
            <w:r>
              <w:rPr>
                <w:rFonts w:hint="eastAsia"/>
              </w:rPr>
              <w:t>次</w:t>
            </w:r>
            <w:r>
              <w:t>筆格式</w:t>
            </w:r>
          </w:p>
        </w:tc>
      </w:tr>
      <w:tr w:rsidR="00C65BA1" w:rsidRPr="00354377" w14:paraId="3C120E47" w14:textId="77777777" w:rsidTr="00D402A1">
        <w:tc>
          <w:tcPr>
            <w:tcW w:w="2799" w:type="dxa"/>
          </w:tcPr>
          <w:p w14:paraId="20D44A0B" w14:textId="77777777" w:rsidR="00C65BA1" w:rsidRPr="00354377" w:rsidRDefault="00C65BA1" w:rsidP="00A824C9">
            <w:pPr>
              <w:jc w:val="left"/>
            </w:pPr>
            <w:r w:rsidRPr="00354377">
              <w:t xml:space="preserve">02 </w:t>
            </w:r>
            <w:r>
              <w:t>BCV-BRKID</w:t>
            </w:r>
          </w:p>
        </w:tc>
        <w:tc>
          <w:tcPr>
            <w:tcW w:w="1260" w:type="dxa"/>
          </w:tcPr>
          <w:p w14:paraId="0B293ED9" w14:textId="77777777" w:rsidR="00C65BA1" w:rsidRPr="00354377" w:rsidRDefault="00C65BA1" w:rsidP="00432B20">
            <w:pPr>
              <w:jc w:val="center"/>
            </w:pPr>
            <w:proofErr w:type="gramStart"/>
            <w:r>
              <w:t>X</w:t>
            </w:r>
            <w:r w:rsidRPr="00354377">
              <w:t>(</w:t>
            </w:r>
            <w:proofErr w:type="gramEnd"/>
            <w:r>
              <w:t>4</w:t>
            </w:r>
            <w:r w:rsidRPr="00354377">
              <w:t>)</w:t>
            </w:r>
          </w:p>
        </w:tc>
        <w:tc>
          <w:tcPr>
            <w:tcW w:w="1438" w:type="dxa"/>
          </w:tcPr>
          <w:p w14:paraId="485CC84F" w14:textId="77777777" w:rsidR="00C65BA1" w:rsidRPr="00354377" w:rsidRDefault="00C65BA1" w:rsidP="00432B20">
            <w:pPr>
              <w:ind w:firstLineChars="100" w:firstLine="280"/>
            </w:pPr>
            <w:r>
              <w:t>1</w:t>
            </w:r>
            <w:r w:rsidRPr="00354377">
              <w:t>-</w:t>
            </w:r>
            <w:r w:rsidRPr="00354377">
              <w:rPr>
                <w:rFonts w:hint="eastAsia"/>
              </w:rPr>
              <w:t xml:space="preserve"> </w:t>
            </w:r>
            <w:r>
              <w:t>4</w:t>
            </w:r>
          </w:p>
        </w:tc>
        <w:tc>
          <w:tcPr>
            <w:tcW w:w="3321" w:type="dxa"/>
          </w:tcPr>
          <w:p w14:paraId="2A7D6D1C" w14:textId="77777777" w:rsidR="00C65BA1" w:rsidRPr="00354377" w:rsidRDefault="00C65BA1" w:rsidP="00432B20">
            <w:pPr>
              <w:rPr>
                <w:rFonts w:hAnsi="標楷體"/>
              </w:rPr>
            </w:pPr>
            <w:r>
              <w:rPr>
                <w:rFonts w:hAnsi="標楷體" w:hint="eastAsia"/>
              </w:rPr>
              <w:t>查</w:t>
            </w:r>
            <w:r>
              <w:rPr>
                <w:rFonts w:hAnsi="標楷體"/>
              </w:rPr>
              <w:t>詢之證券商分公司代號</w:t>
            </w:r>
          </w:p>
        </w:tc>
        <w:tc>
          <w:tcPr>
            <w:tcW w:w="702" w:type="dxa"/>
          </w:tcPr>
          <w:p w14:paraId="28CF8445" w14:textId="77777777" w:rsidR="00C65BA1" w:rsidRPr="00354377" w:rsidRDefault="00C65BA1" w:rsidP="00432B20">
            <w:pPr>
              <w:rPr>
                <w:rFonts w:ascii="Times New Roman"/>
                <w:shd w:val="pct15" w:color="auto" w:fill="FFFFFF"/>
              </w:rPr>
            </w:pPr>
          </w:p>
        </w:tc>
      </w:tr>
      <w:tr w:rsidR="00C65BA1" w:rsidRPr="00354377" w14:paraId="21A27442" w14:textId="77777777" w:rsidTr="00D402A1">
        <w:tc>
          <w:tcPr>
            <w:tcW w:w="2799" w:type="dxa"/>
          </w:tcPr>
          <w:p w14:paraId="1BBA9103" w14:textId="77777777" w:rsidR="00C65BA1" w:rsidRPr="00354377" w:rsidRDefault="00C65BA1" w:rsidP="00A824C9">
            <w:pPr>
              <w:jc w:val="left"/>
            </w:pPr>
            <w:r w:rsidRPr="00354377">
              <w:t xml:space="preserve">02 </w:t>
            </w:r>
            <w:r>
              <w:t>BCV-</w:t>
            </w:r>
            <w:r>
              <w:rPr>
                <w:rFonts w:hint="eastAsia"/>
              </w:rPr>
              <w:t>JC-CODE</w:t>
            </w:r>
          </w:p>
        </w:tc>
        <w:tc>
          <w:tcPr>
            <w:tcW w:w="1260" w:type="dxa"/>
          </w:tcPr>
          <w:p w14:paraId="5F59E40C" w14:textId="77777777" w:rsidR="00C65BA1" w:rsidRPr="00354377" w:rsidRDefault="00C65BA1" w:rsidP="00432B20">
            <w:pPr>
              <w:jc w:val="center"/>
            </w:pPr>
            <w:proofErr w:type="gramStart"/>
            <w:r>
              <w:t>X(</w:t>
            </w:r>
            <w:proofErr w:type="gramEnd"/>
            <w:r>
              <w:t>3)</w:t>
            </w:r>
          </w:p>
        </w:tc>
        <w:tc>
          <w:tcPr>
            <w:tcW w:w="1438" w:type="dxa"/>
          </w:tcPr>
          <w:p w14:paraId="168E96E6" w14:textId="77777777" w:rsidR="00C65BA1" w:rsidRPr="00354377" w:rsidRDefault="00C65BA1" w:rsidP="00432B20">
            <w:pPr>
              <w:ind w:firstLineChars="100" w:firstLine="280"/>
            </w:pPr>
            <w:r>
              <w:t>5</w:t>
            </w:r>
            <w:r w:rsidRPr="00354377">
              <w:rPr>
                <w:rFonts w:hint="eastAsia"/>
              </w:rPr>
              <w:t xml:space="preserve">- </w:t>
            </w:r>
            <w:r>
              <w:t>3</w:t>
            </w:r>
          </w:p>
        </w:tc>
        <w:tc>
          <w:tcPr>
            <w:tcW w:w="3321" w:type="dxa"/>
          </w:tcPr>
          <w:p w14:paraId="773FB6AA" w14:textId="77777777" w:rsidR="00C65BA1" w:rsidRPr="00354377" w:rsidRDefault="00C65BA1" w:rsidP="00432B20">
            <w:r>
              <w:rPr>
                <w:rFonts w:hint="eastAsia"/>
              </w:rPr>
              <w:t>聯徵</w:t>
            </w:r>
            <w:r>
              <w:t>中心查詢代號</w:t>
            </w:r>
            <w:r>
              <w:rPr>
                <w:rFonts w:hint="eastAsia"/>
              </w:rPr>
              <w:t>，固</w:t>
            </w:r>
            <w:r>
              <w:t>定</w:t>
            </w:r>
            <w:r>
              <w:rPr>
                <w:rFonts w:hint="eastAsia"/>
              </w:rPr>
              <w:t>為</w:t>
            </w:r>
            <w:r>
              <w:t>”</w:t>
            </w:r>
            <w:r>
              <w:t>T80</w:t>
            </w:r>
            <w:r>
              <w:t>”</w:t>
            </w:r>
          </w:p>
        </w:tc>
        <w:tc>
          <w:tcPr>
            <w:tcW w:w="702" w:type="dxa"/>
          </w:tcPr>
          <w:p w14:paraId="624F920A" w14:textId="77777777" w:rsidR="00C65BA1" w:rsidRPr="00354377" w:rsidRDefault="00C65BA1" w:rsidP="00432B20">
            <w:pPr>
              <w:rPr>
                <w:b/>
                <w:bCs/>
                <w:shd w:val="pct15" w:color="auto" w:fill="FFFFFF"/>
              </w:rPr>
            </w:pPr>
          </w:p>
        </w:tc>
      </w:tr>
      <w:tr w:rsidR="00C65BA1" w:rsidRPr="00703D78" w14:paraId="34D281DD" w14:textId="77777777" w:rsidTr="00D402A1">
        <w:tc>
          <w:tcPr>
            <w:tcW w:w="2799" w:type="dxa"/>
          </w:tcPr>
          <w:p w14:paraId="7052CDA8" w14:textId="77777777" w:rsidR="00C65BA1" w:rsidRPr="00EF5423" w:rsidRDefault="00C65BA1" w:rsidP="00A824C9">
            <w:pPr>
              <w:jc w:val="left"/>
            </w:pPr>
            <w:r w:rsidRPr="00EF5423">
              <w:t xml:space="preserve">02 </w:t>
            </w:r>
            <w:r>
              <w:t>BCV</w:t>
            </w:r>
            <w:r w:rsidRPr="00EF5423">
              <w:t>-IDN</w:t>
            </w:r>
          </w:p>
        </w:tc>
        <w:tc>
          <w:tcPr>
            <w:tcW w:w="1260" w:type="dxa"/>
          </w:tcPr>
          <w:p w14:paraId="33A8A363" w14:textId="77777777" w:rsidR="00C65BA1" w:rsidRPr="00EF5423" w:rsidRDefault="00C65BA1" w:rsidP="00432B20">
            <w:pPr>
              <w:jc w:val="center"/>
            </w:pPr>
            <w:proofErr w:type="gramStart"/>
            <w:r w:rsidRPr="00EF5423">
              <w:t>X(</w:t>
            </w:r>
            <w:proofErr w:type="gramEnd"/>
            <w:r w:rsidRPr="00EF5423">
              <w:t>10)</w:t>
            </w:r>
          </w:p>
        </w:tc>
        <w:tc>
          <w:tcPr>
            <w:tcW w:w="1438" w:type="dxa"/>
          </w:tcPr>
          <w:p w14:paraId="6790E275" w14:textId="77777777" w:rsidR="00C65BA1" w:rsidRPr="00EF5423" w:rsidRDefault="00C65BA1" w:rsidP="00432B20">
            <w:pPr>
              <w:ind w:firstLineChars="100" w:firstLine="280"/>
            </w:pPr>
            <w:r w:rsidRPr="00EF5423">
              <w:t>8</w:t>
            </w:r>
            <w:r w:rsidRPr="00EF5423">
              <w:rPr>
                <w:rFonts w:hint="eastAsia"/>
              </w:rPr>
              <w:t xml:space="preserve">- </w:t>
            </w:r>
            <w:r w:rsidRPr="00EF5423">
              <w:t>10</w:t>
            </w:r>
          </w:p>
        </w:tc>
        <w:tc>
          <w:tcPr>
            <w:tcW w:w="3321" w:type="dxa"/>
          </w:tcPr>
          <w:p w14:paraId="3C4C8602" w14:textId="77777777" w:rsidR="00C65BA1" w:rsidRPr="00EF5423" w:rsidRDefault="00C65BA1" w:rsidP="00432B20">
            <w:pPr>
              <w:rPr>
                <w:rFonts w:hAnsi="標楷體"/>
              </w:rPr>
            </w:pPr>
            <w:r w:rsidRPr="00EF5423">
              <w:rPr>
                <w:rFonts w:hAnsi="標楷體" w:hint="eastAsia"/>
              </w:rPr>
              <w:t>當</w:t>
            </w:r>
            <w:r w:rsidRPr="00EF5423">
              <w:rPr>
                <w:rFonts w:hAnsi="標楷體"/>
              </w:rPr>
              <w:t>事人身份證號</w:t>
            </w:r>
            <w:r w:rsidRPr="00EF5423">
              <w:rPr>
                <w:rFonts w:hAnsi="標楷體" w:hint="eastAsia"/>
              </w:rPr>
              <w:t>或</w:t>
            </w:r>
            <w:r w:rsidRPr="00EF5423">
              <w:rPr>
                <w:rFonts w:hAnsi="標楷體"/>
              </w:rPr>
              <w:t>統編</w:t>
            </w:r>
          </w:p>
        </w:tc>
        <w:tc>
          <w:tcPr>
            <w:tcW w:w="702" w:type="dxa"/>
          </w:tcPr>
          <w:p w14:paraId="5EBDDCF5" w14:textId="77777777" w:rsidR="00C65BA1" w:rsidRPr="00703D78" w:rsidRDefault="00C65BA1" w:rsidP="00432B20">
            <w:pPr>
              <w:rPr>
                <w:color w:val="FF0000"/>
                <w:shd w:val="pct15" w:color="auto" w:fill="FFFFFF"/>
              </w:rPr>
            </w:pPr>
          </w:p>
        </w:tc>
      </w:tr>
      <w:tr w:rsidR="00C65BA1" w:rsidRPr="00354377" w14:paraId="7ABD6DBA" w14:textId="77777777" w:rsidTr="00D402A1">
        <w:tc>
          <w:tcPr>
            <w:tcW w:w="2799" w:type="dxa"/>
          </w:tcPr>
          <w:p w14:paraId="0ACCD37B" w14:textId="77777777" w:rsidR="00C65BA1" w:rsidRPr="00EF5423" w:rsidRDefault="00C65BA1" w:rsidP="00A824C9">
            <w:pPr>
              <w:jc w:val="left"/>
            </w:pPr>
            <w:r w:rsidRPr="00EF5423">
              <w:t>02 B</w:t>
            </w:r>
            <w:r>
              <w:t>CV</w:t>
            </w:r>
            <w:r w:rsidRPr="00EF5423">
              <w:t>-</w:t>
            </w:r>
            <w:r w:rsidRPr="00EF5423">
              <w:rPr>
                <w:rFonts w:hint="eastAsia"/>
              </w:rPr>
              <w:t>REASON</w:t>
            </w:r>
            <w:r w:rsidRPr="00EF5423">
              <w:t xml:space="preserve">            </w:t>
            </w:r>
          </w:p>
        </w:tc>
        <w:tc>
          <w:tcPr>
            <w:tcW w:w="1260" w:type="dxa"/>
          </w:tcPr>
          <w:p w14:paraId="6ED9C124" w14:textId="77777777" w:rsidR="00C65BA1" w:rsidRPr="00EF5423" w:rsidRDefault="00C65BA1" w:rsidP="00432B20">
            <w:pPr>
              <w:jc w:val="center"/>
            </w:pPr>
            <w:proofErr w:type="gramStart"/>
            <w:r w:rsidRPr="00EF5423">
              <w:rPr>
                <w:rFonts w:hint="eastAsia"/>
              </w:rPr>
              <w:t>X(</w:t>
            </w:r>
            <w:proofErr w:type="gramEnd"/>
            <w:r w:rsidRPr="00EF5423">
              <w:t>2</w:t>
            </w:r>
            <w:r w:rsidRPr="00EF5423">
              <w:rPr>
                <w:rFonts w:hint="eastAsia"/>
              </w:rPr>
              <w:t>)</w:t>
            </w:r>
          </w:p>
        </w:tc>
        <w:tc>
          <w:tcPr>
            <w:tcW w:w="1438" w:type="dxa"/>
          </w:tcPr>
          <w:p w14:paraId="32D36968" w14:textId="77777777" w:rsidR="00C65BA1" w:rsidRPr="00EF5423" w:rsidRDefault="00C65BA1" w:rsidP="00432B20">
            <w:pPr>
              <w:ind w:firstLineChars="100" w:firstLine="280"/>
            </w:pPr>
            <w:r w:rsidRPr="00EF5423">
              <w:t>18</w:t>
            </w:r>
            <w:r w:rsidRPr="00EF5423">
              <w:rPr>
                <w:rFonts w:hint="eastAsia"/>
              </w:rPr>
              <w:t xml:space="preserve">- </w:t>
            </w:r>
            <w:r w:rsidRPr="00EF5423">
              <w:t>2</w:t>
            </w:r>
          </w:p>
        </w:tc>
        <w:tc>
          <w:tcPr>
            <w:tcW w:w="3321" w:type="dxa"/>
          </w:tcPr>
          <w:p w14:paraId="737F80D6" w14:textId="77777777" w:rsidR="00C65BA1" w:rsidRPr="00EF5423" w:rsidRDefault="00C65BA1" w:rsidP="00432B20">
            <w:pPr>
              <w:rPr>
                <w:rFonts w:hAnsi="標楷體"/>
              </w:rPr>
            </w:pPr>
            <w:r w:rsidRPr="00EF5423">
              <w:rPr>
                <w:rFonts w:hAnsi="標楷體" w:hint="eastAsia"/>
              </w:rPr>
              <w:t>查</w:t>
            </w:r>
            <w:r w:rsidRPr="00EF5423">
              <w:rPr>
                <w:rFonts w:hAnsi="標楷體"/>
              </w:rPr>
              <w:t>詢事由</w:t>
            </w:r>
          </w:p>
        </w:tc>
        <w:tc>
          <w:tcPr>
            <w:tcW w:w="702" w:type="dxa"/>
          </w:tcPr>
          <w:p w14:paraId="7D7E8B92" w14:textId="77777777" w:rsidR="00C65BA1" w:rsidRPr="00354377" w:rsidRDefault="00C65BA1" w:rsidP="00432B20">
            <w:pPr>
              <w:rPr>
                <w:rFonts w:ascii="Times New Roman"/>
                <w:shd w:val="pct15" w:color="auto" w:fill="FFFFFF"/>
              </w:rPr>
            </w:pPr>
          </w:p>
        </w:tc>
      </w:tr>
      <w:tr w:rsidR="00C65BA1" w:rsidRPr="00354377" w14:paraId="48580461" w14:textId="77777777" w:rsidTr="00D402A1">
        <w:tc>
          <w:tcPr>
            <w:tcW w:w="2799" w:type="dxa"/>
          </w:tcPr>
          <w:p w14:paraId="502764FE" w14:textId="77777777" w:rsidR="00C65BA1" w:rsidRPr="00EF5423" w:rsidRDefault="00C65BA1" w:rsidP="00A824C9">
            <w:pPr>
              <w:jc w:val="left"/>
            </w:pPr>
            <w:r w:rsidRPr="00EF5423">
              <w:t>02 B</w:t>
            </w:r>
            <w:r>
              <w:t>CV</w:t>
            </w:r>
            <w:r w:rsidRPr="00EF5423">
              <w:t xml:space="preserve">-PI-FLAG            </w:t>
            </w:r>
          </w:p>
        </w:tc>
        <w:tc>
          <w:tcPr>
            <w:tcW w:w="1260" w:type="dxa"/>
          </w:tcPr>
          <w:p w14:paraId="125A37D2" w14:textId="77777777" w:rsidR="00C65BA1" w:rsidRPr="00EF5423" w:rsidRDefault="00C65BA1" w:rsidP="00432B20">
            <w:pPr>
              <w:jc w:val="center"/>
            </w:pPr>
            <w:proofErr w:type="gramStart"/>
            <w:r w:rsidRPr="00EF5423">
              <w:rPr>
                <w:rFonts w:hint="eastAsia"/>
              </w:rPr>
              <w:t>X(</w:t>
            </w:r>
            <w:proofErr w:type="gramEnd"/>
            <w:r w:rsidRPr="00EF5423">
              <w:t>1</w:t>
            </w:r>
            <w:r w:rsidRPr="00EF5423">
              <w:rPr>
                <w:rFonts w:hint="eastAsia"/>
              </w:rPr>
              <w:t>)</w:t>
            </w:r>
          </w:p>
        </w:tc>
        <w:tc>
          <w:tcPr>
            <w:tcW w:w="1438" w:type="dxa"/>
          </w:tcPr>
          <w:p w14:paraId="2A1C3B12" w14:textId="77777777" w:rsidR="00C65BA1" w:rsidRPr="00EF5423" w:rsidRDefault="00C65BA1" w:rsidP="00432B20">
            <w:pPr>
              <w:ind w:firstLineChars="100" w:firstLine="280"/>
            </w:pPr>
            <w:r w:rsidRPr="00EF5423">
              <w:t>20</w:t>
            </w:r>
            <w:r w:rsidRPr="00EF5423">
              <w:rPr>
                <w:rFonts w:hint="eastAsia"/>
              </w:rPr>
              <w:t xml:space="preserve">- </w:t>
            </w:r>
            <w:r w:rsidRPr="00EF5423">
              <w:t>1</w:t>
            </w:r>
          </w:p>
        </w:tc>
        <w:tc>
          <w:tcPr>
            <w:tcW w:w="3321" w:type="dxa"/>
          </w:tcPr>
          <w:p w14:paraId="1812FBD5" w14:textId="77777777" w:rsidR="00C65BA1" w:rsidRPr="00EF5423" w:rsidRDefault="00C65BA1" w:rsidP="00432B20">
            <w:pPr>
              <w:rPr>
                <w:rFonts w:hAnsi="標楷體"/>
              </w:rPr>
            </w:pPr>
            <w:r w:rsidRPr="00EF5423">
              <w:rPr>
                <w:rFonts w:hAnsi="標楷體" w:hint="eastAsia"/>
              </w:rPr>
              <w:t>取</w:t>
            </w:r>
            <w:r w:rsidRPr="00EF5423">
              <w:rPr>
                <w:rFonts w:hAnsi="標楷體"/>
              </w:rPr>
              <w:t>得</w:t>
            </w:r>
            <w:r w:rsidRPr="00EF5423">
              <w:rPr>
                <w:rFonts w:hAnsi="標楷體" w:hint="eastAsia"/>
              </w:rPr>
              <w:t>當</w:t>
            </w:r>
            <w:r w:rsidRPr="00EF5423">
              <w:rPr>
                <w:rFonts w:hAnsi="標楷體"/>
              </w:rPr>
              <w:t>事人</w:t>
            </w:r>
            <w:r w:rsidRPr="00EF5423">
              <w:rPr>
                <w:rFonts w:hAnsi="標楷體" w:hint="eastAsia"/>
              </w:rPr>
              <w:t>個</w:t>
            </w:r>
            <w:r w:rsidRPr="00EF5423">
              <w:rPr>
                <w:rFonts w:hAnsi="標楷體"/>
              </w:rPr>
              <w:t>資同意書”Y”</w:t>
            </w:r>
          </w:p>
        </w:tc>
        <w:tc>
          <w:tcPr>
            <w:tcW w:w="702" w:type="dxa"/>
          </w:tcPr>
          <w:p w14:paraId="2B53C923" w14:textId="77777777" w:rsidR="00C65BA1" w:rsidRPr="00354377" w:rsidRDefault="00C65BA1" w:rsidP="00432B20">
            <w:pPr>
              <w:rPr>
                <w:rFonts w:ascii="Times New Roman"/>
                <w:shd w:val="pct15" w:color="auto" w:fill="FFFFFF"/>
              </w:rPr>
            </w:pPr>
          </w:p>
        </w:tc>
      </w:tr>
      <w:tr w:rsidR="00C65BA1" w:rsidRPr="00354377" w14:paraId="4F47676B" w14:textId="77777777" w:rsidTr="00D402A1">
        <w:tc>
          <w:tcPr>
            <w:tcW w:w="2799" w:type="dxa"/>
          </w:tcPr>
          <w:p w14:paraId="73ACCDB5" w14:textId="77777777" w:rsidR="00C65BA1" w:rsidRPr="00EF5423" w:rsidRDefault="00C65BA1" w:rsidP="00A824C9">
            <w:pPr>
              <w:jc w:val="left"/>
            </w:pPr>
            <w:r>
              <w:rPr>
                <w:rFonts w:hint="eastAsia"/>
              </w:rPr>
              <w:t>02 BCV</w:t>
            </w:r>
            <w:r w:rsidRPr="00EF5423">
              <w:rPr>
                <w:rFonts w:hint="eastAsia"/>
              </w:rPr>
              <w:t>-JC-</w:t>
            </w:r>
            <w:r w:rsidRPr="00EF5423">
              <w:t>TYPE</w:t>
            </w:r>
          </w:p>
        </w:tc>
        <w:tc>
          <w:tcPr>
            <w:tcW w:w="1260" w:type="dxa"/>
          </w:tcPr>
          <w:p w14:paraId="475C9C1A" w14:textId="77777777" w:rsidR="00C65BA1" w:rsidRPr="00EF5423" w:rsidRDefault="00C65BA1" w:rsidP="00432B20">
            <w:pPr>
              <w:jc w:val="center"/>
            </w:pPr>
            <w:proofErr w:type="gramStart"/>
            <w:r w:rsidRPr="00EF5423">
              <w:rPr>
                <w:rFonts w:hint="eastAsia"/>
              </w:rPr>
              <w:t>X(</w:t>
            </w:r>
            <w:proofErr w:type="gramEnd"/>
            <w:r w:rsidRPr="00EF5423">
              <w:rPr>
                <w:rFonts w:hint="eastAsia"/>
              </w:rPr>
              <w:t>1)</w:t>
            </w:r>
          </w:p>
        </w:tc>
        <w:tc>
          <w:tcPr>
            <w:tcW w:w="1438" w:type="dxa"/>
          </w:tcPr>
          <w:p w14:paraId="46DD7B52" w14:textId="77777777" w:rsidR="00C65BA1" w:rsidRPr="00EF5423" w:rsidRDefault="00C65BA1" w:rsidP="00432B20">
            <w:pPr>
              <w:ind w:firstLineChars="100" w:firstLine="280"/>
            </w:pPr>
            <w:r w:rsidRPr="00EF5423">
              <w:t>21</w:t>
            </w:r>
            <w:r w:rsidRPr="00EF5423">
              <w:rPr>
                <w:rFonts w:hint="eastAsia"/>
              </w:rPr>
              <w:t xml:space="preserve">- </w:t>
            </w:r>
            <w:r w:rsidRPr="00EF5423">
              <w:t>1</w:t>
            </w:r>
          </w:p>
        </w:tc>
        <w:tc>
          <w:tcPr>
            <w:tcW w:w="3321" w:type="dxa"/>
          </w:tcPr>
          <w:p w14:paraId="39D0C584" w14:textId="77777777" w:rsidR="00C65BA1" w:rsidRPr="00EF5423" w:rsidRDefault="00C65BA1" w:rsidP="00432B20">
            <w:pPr>
              <w:rPr>
                <w:rFonts w:hAnsi="標楷體"/>
              </w:rPr>
            </w:pPr>
            <w:r w:rsidRPr="00EF5423">
              <w:rPr>
                <w:rFonts w:hAnsi="標楷體" w:hint="eastAsia"/>
              </w:rPr>
              <w:t>聯</w:t>
            </w:r>
            <w:r w:rsidRPr="00EF5423">
              <w:rPr>
                <w:rFonts w:hAnsi="標楷體"/>
              </w:rPr>
              <w:t>徵中心查</w:t>
            </w:r>
            <w:r w:rsidRPr="00EF5423">
              <w:rPr>
                <w:rFonts w:hAnsi="標楷體" w:hint="eastAsia"/>
              </w:rPr>
              <w:t>詢</w:t>
            </w:r>
            <w:r w:rsidRPr="00EF5423">
              <w:rPr>
                <w:rFonts w:hAnsi="標楷體"/>
              </w:rPr>
              <w:t>方式，僅</w:t>
            </w:r>
            <w:r w:rsidRPr="00EF5423">
              <w:rPr>
                <w:rFonts w:hAnsi="標楷體" w:hint="eastAsia"/>
              </w:rPr>
              <w:t>提</w:t>
            </w:r>
            <w:r w:rsidRPr="00EF5423">
              <w:rPr>
                <w:rFonts w:hAnsi="標楷體"/>
              </w:rPr>
              <w:t>供批次</w:t>
            </w:r>
            <w:r w:rsidRPr="00EF5423">
              <w:rPr>
                <w:rFonts w:hAnsi="標楷體" w:hint="eastAsia"/>
              </w:rPr>
              <w:t>，</w:t>
            </w:r>
            <w:r w:rsidRPr="00EF5423">
              <w:rPr>
                <w:rFonts w:hAnsi="標楷體"/>
              </w:rPr>
              <w:t>固定</w:t>
            </w:r>
            <w:r w:rsidRPr="00EF5423">
              <w:rPr>
                <w:rFonts w:hAnsi="標楷體" w:hint="eastAsia"/>
              </w:rPr>
              <w:t>為</w:t>
            </w:r>
            <w:r w:rsidRPr="00EF5423">
              <w:rPr>
                <w:rFonts w:hAnsi="標楷體"/>
              </w:rPr>
              <w:t>”B”</w:t>
            </w:r>
          </w:p>
        </w:tc>
        <w:tc>
          <w:tcPr>
            <w:tcW w:w="702" w:type="dxa"/>
          </w:tcPr>
          <w:p w14:paraId="193632CB" w14:textId="77777777" w:rsidR="00C65BA1" w:rsidRPr="00354377" w:rsidRDefault="00C65BA1" w:rsidP="00432B20">
            <w:pPr>
              <w:rPr>
                <w:rFonts w:ascii="Times New Roman"/>
                <w:shd w:val="pct15" w:color="auto" w:fill="FFFFFF"/>
              </w:rPr>
            </w:pPr>
          </w:p>
        </w:tc>
      </w:tr>
      <w:tr w:rsidR="00C65BA1" w:rsidRPr="00354377" w14:paraId="2CC60B57" w14:textId="77777777" w:rsidTr="00D402A1">
        <w:tc>
          <w:tcPr>
            <w:tcW w:w="2799" w:type="dxa"/>
          </w:tcPr>
          <w:p w14:paraId="01574D44" w14:textId="77777777" w:rsidR="00C65BA1" w:rsidRPr="00EF5423" w:rsidRDefault="00C65BA1" w:rsidP="00A824C9">
            <w:pPr>
              <w:jc w:val="left"/>
            </w:pPr>
            <w:r w:rsidRPr="00EF5423">
              <w:rPr>
                <w:rFonts w:hint="eastAsia"/>
              </w:rPr>
              <w:t xml:space="preserve">02 </w:t>
            </w:r>
            <w:r>
              <w:t>BCV</w:t>
            </w:r>
            <w:r w:rsidRPr="00EF5423">
              <w:t>-ERR-CODE</w:t>
            </w:r>
          </w:p>
        </w:tc>
        <w:tc>
          <w:tcPr>
            <w:tcW w:w="1260" w:type="dxa"/>
          </w:tcPr>
          <w:p w14:paraId="0D3BD192" w14:textId="77777777" w:rsidR="00C65BA1" w:rsidRPr="00EF5423" w:rsidRDefault="00C65BA1" w:rsidP="00432B20">
            <w:pPr>
              <w:jc w:val="center"/>
            </w:pPr>
            <w:proofErr w:type="gramStart"/>
            <w:r w:rsidRPr="00EF5423">
              <w:rPr>
                <w:rFonts w:hint="eastAsia"/>
              </w:rPr>
              <w:t>X(</w:t>
            </w:r>
            <w:proofErr w:type="gramEnd"/>
            <w:r w:rsidRPr="00EF5423">
              <w:rPr>
                <w:rFonts w:hint="eastAsia"/>
              </w:rPr>
              <w:t>2)</w:t>
            </w:r>
          </w:p>
        </w:tc>
        <w:tc>
          <w:tcPr>
            <w:tcW w:w="1438" w:type="dxa"/>
          </w:tcPr>
          <w:p w14:paraId="4AE3736E" w14:textId="77777777" w:rsidR="00C65BA1" w:rsidRPr="00EF5423" w:rsidRDefault="00C65BA1" w:rsidP="00432B20">
            <w:pPr>
              <w:ind w:firstLineChars="100" w:firstLine="280"/>
            </w:pPr>
            <w:r w:rsidRPr="00EF5423">
              <w:rPr>
                <w:rFonts w:hint="eastAsia"/>
              </w:rPr>
              <w:t>22- 2</w:t>
            </w:r>
          </w:p>
        </w:tc>
        <w:tc>
          <w:tcPr>
            <w:tcW w:w="3321" w:type="dxa"/>
          </w:tcPr>
          <w:p w14:paraId="12D01A71" w14:textId="77777777" w:rsidR="00C65BA1" w:rsidRPr="00EF5423" w:rsidRDefault="00C65BA1" w:rsidP="00C65BA1">
            <w:pPr>
              <w:rPr>
                <w:rFonts w:hAnsi="標楷體"/>
              </w:rPr>
            </w:pPr>
            <w:r w:rsidRPr="00EF5423">
              <w:rPr>
                <w:rFonts w:hAnsi="標楷體" w:hint="eastAsia"/>
              </w:rPr>
              <w:t>錯</w:t>
            </w:r>
            <w:r w:rsidRPr="00EF5423">
              <w:rPr>
                <w:rFonts w:hAnsi="標楷體"/>
              </w:rPr>
              <w:t>誤代碼</w:t>
            </w:r>
          </w:p>
        </w:tc>
        <w:tc>
          <w:tcPr>
            <w:tcW w:w="702" w:type="dxa"/>
          </w:tcPr>
          <w:p w14:paraId="54932A2E" w14:textId="77777777" w:rsidR="00C65BA1" w:rsidRPr="00354377" w:rsidRDefault="00C65BA1" w:rsidP="00432B20">
            <w:pPr>
              <w:rPr>
                <w:rFonts w:ascii="Times New Roman"/>
                <w:shd w:val="pct15" w:color="auto" w:fill="FFFFFF"/>
              </w:rPr>
            </w:pPr>
          </w:p>
        </w:tc>
      </w:tr>
      <w:tr w:rsidR="00C65BA1" w:rsidRPr="00354377" w14:paraId="4C88BC42" w14:textId="77777777" w:rsidTr="00D402A1">
        <w:tc>
          <w:tcPr>
            <w:tcW w:w="2799" w:type="dxa"/>
          </w:tcPr>
          <w:p w14:paraId="44ADE046" w14:textId="77777777" w:rsidR="00C65BA1" w:rsidRPr="00EF5423" w:rsidRDefault="00C65BA1" w:rsidP="00A824C9">
            <w:pPr>
              <w:jc w:val="left"/>
            </w:pPr>
            <w:r>
              <w:rPr>
                <w:rFonts w:hint="eastAsia"/>
              </w:rPr>
              <w:t>02 BCV-REF-DATE</w:t>
            </w:r>
          </w:p>
        </w:tc>
        <w:tc>
          <w:tcPr>
            <w:tcW w:w="1260" w:type="dxa"/>
          </w:tcPr>
          <w:p w14:paraId="5D81A4D6" w14:textId="77777777" w:rsidR="00C65BA1" w:rsidRPr="00EF5423" w:rsidRDefault="00C65BA1" w:rsidP="00432B20">
            <w:pPr>
              <w:jc w:val="center"/>
            </w:pPr>
            <w:r>
              <w:rPr>
                <w:rFonts w:hint="eastAsia"/>
              </w:rPr>
              <w:t>9(5)</w:t>
            </w:r>
          </w:p>
        </w:tc>
        <w:tc>
          <w:tcPr>
            <w:tcW w:w="1438" w:type="dxa"/>
          </w:tcPr>
          <w:p w14:paraId="519D838D" w14:textId="77777777" w:rsidR="00C65BA1" w:rsidRPr="00EF5423" w:rsidRDefault="00C65BA1" w:rsidP="00432B20">
            <w:pPr>
              <w:ind w:firstLineChars="100" w:firstLine="280"/>
            </w:pPr>
            <w:r>
              <w:rPr>
                <w:rFonts w:hint="eastAsia"/>
              </w:rPr>
              <w:t>24- 5</w:t>
            </w:r>
          </w:p>
        </w:tc>
        <w:tc>
          <w:tcPr>
            <w:tcW w:w="3321" w:type="dxa"/>
          </w:tcPr>
          <w:p w14:paraId="22CCA1F3" w14:textId="77777777" w:rsidR="00C65BA1" w:rsidRPr="00EF5423" w:rsidRDefault="00C65BA1" w:rsidP="00432B20">
            <w:pPr>
              <w:rPr>
                <w:rFonts w:hAnsi="標楷體"/>
              </w:rPr>
            </w:pPr>
            <w:r>
              <w:rPr>
                <w:rFonts w:hAnsi="標楷體" w:hint="eastAsia"/>
              </w:rPr>
              <w:t>聯</w:t>
            </w:r>
            <w:r>
              <w:rPr>
                <w:rFonts w:hAnsi="標楷體"/>
              </w:rPr>
              <w:t>徵中心授信資料年月</w:t>
            </w:r>
            <w:r>
              <w:rPr>
                <w:rFonts w:hAnsi="標楷體" w:hint="eastAsia"/>
              </w:rPr>
              <w:t>(</w:t>
            </w:r>
            <w:r w:rsidRPr="00A96F09">
              <w:rPr>
                <w:rFonts w:hAnsi="標楷體" w:hint="eastAsia"/>
                <w:b/>
                <w:bCs/>
              </w:rPr>
              <w:t>民</w:t>
            </w:r>
            <w:r w:rsidRPr="00A96F09">
              <w:rPr>
                <w:rFonts w:hAnsi="標楷體"/>
                <w:b/>
                <w:bCs/>
              </w:rPr>
              <w:t>國</w:t>
            </w:r>
            <w:r w:rsidRPr="00A96F09">
              <w:rPr>
                <w:rFonts w:hAnsi="標楷體" w:hint="eastAsia"/>
                <w:b/>
                <w:bCs/>
              </w:rPr>
              <w:t>年</w:t>
            </w:r>
            <w:r w:rsidRPr="00A96F09">
              <w:rPr>
                <w:rFonts w:hAnsi="標楷體"/>
                <w:b/>
                <w:bCs/>
              </w:rPr>
              <w:t>月</w:t>
            </w:r>
            <w:r>
              <w:rPr>
                <w:rFonts w:hAnsi="標楷體" w:hint="eastAsia"/>
              </w:rPr>
              <w:t>)</w:t>
            </w:r>
          </w:p>
        </w:tc>
        <w:tc>
          <w:tcPr>
            <w:tcW w:w="702" w:type="dxa"/>
          </w:tcPr>
          <w:p w14:paraId="1F6DA612" w14:textId="77777777" w:rsidR="00C65BA1" w:rsidRPr="00354377" w:rsidRDefault="00C65BA1" w:rsidP="00432B20">
            <w:pPr>
              <w:rPr>
                <w:rFonts w:ascii="Times New Roman"/>
                <w:shd w:val="pct15" w:color="auto" w:fill="FFFFFF"/>
              </w:rPr>
            </w:pPr>
          </w:p>
        </w:tc>
      </w:tr>
      <w:tr w:rsidR="00C65BA1" w:rsidRPr="00354377" w14:paraId="506E6DA0" w14:textId="77777777" w:rsidTr="00D402A1">
        <w:tc>
          <w:tcPr>
            <w:tcW w:w="2799" w:type="dxa"/>
          </w:tcPr>
          <w:p w14:paraId="34AB00E6" w14:textId="77777777" w:rsidR="00C65BA1" w:rsidRPr="00EF5423" w:rsidRDefault="00C65BA1" w:rsidP="00A824C9">
            <w:pPr>
              <w:jc w:val="left"/>
            </w:pPr>
            <w:r>
              <w:rPr>
                <w:rFonts w:hint="eastAsia"/>
              </w:rPr>
              <w:t>02 BCV-RESULT</w:t>
            </w:r>
          </w:p>
        </w:tc>
        <w:tc>
          <w:tcPr>
            <w:tcW w:w="1260" w:type="dxa"/>
          </w:tcPr>
          <w:p w14:paraId="1F4E57FD" w14:textId="77777777" w:rsidR="00C65BA1" w:rsidRPr="00EF5423" w:rsidRDefault="00C65BA1" w:rsidP="00432B20">
            <w:pPr>
              <w:jc w:val="center"/>
            </w:pPr>
            <w:proofErr w:type="gramStart"/>
            <w:r>
              <w:rPr>
                <w:rFonts w:hint="eastAsia"/>
              </w:rPr>
              <w:t>X(</w:t>
            </w:r>
            <w:proofErr w:type="gramEnd"/>
            <w:r>
              <w:rPr>
                <w:rFonts w:hint="eastAsia"/>
              </w:rPr>
              <w:t>2)</w:t>
            </w:r>
          </w:p>
        </w:tc>
        <w:tc>
          <w:tcPr>
            <w:tcW w:w="1438" w:type="dxa"/>
          </w:tcPr>
          <w:p w14:paraId="1B9255FC" w14:textId="77777777" w:rsidR="00C65BA1" w:rsidRPr="00EF5423" w:rsidRDefault="00C65BA1" w:rsidP="00432B20">
            <w:pPr>
              <w:ind w:firstLineChars="100" w:firstLine="280"/>
            </w:pPr>
            <w:r>
              <w:rPr>
                <w:rFonts w:hint="eastAsia"/>
              </w:rPr>
              <w:t>29- 2</w:t>
            </w:r>
          </w:p>
        </w:tc>
        <w:tc>
          <w:tcPr>
            <w:tcW w:w="3321" w:type="dxa"/>
          </w:tcPr>
          <w:p w14:paraId="57F96C8D" w14:textId="6F1E55BD" w:rsidR="00C65BA1" w:rsidRPr="00A3273E" w:rsidRDefault="00F5123A" w:rsidP="00432B20">
            <w:pPr>
              <w:rPr>
                <w:rFonts w:hAnsi="標楷體"/>
                <w:b/>
                <w:bCs/>
                <w:color w:val="FF0000"/>
              </w:rPr>
            </w:pPr>
            <w:r w:rsidRPr="00A3273E">
              <w:rPr>
                <w:rFonts w:hAnsi="標楷體"/>
                <w:b/>
                <w:bCs/>
                <w:color w:val="FF0000"/>
              </w:rPr>
              <w:t>授信負面信用資料註記</w:t>
            </w:r>
          </w:p>
        </w:tc>
        <w:tc>
          <w:tcPr>
            <w:tcW w:w="702" w:type="dxa"/>
          </w:tcPr>
          <w:p w14:paraId="16C64C6B" w14:textId="77777777" w:rsidR="00C65BA1" w:rsidRPr="00354377" w:rsidRDefault="00C65BA1" w:rsidP="00432B20">
            <w:pPr>
              <w:rPr>
                <w:rFonts w:ascii="Times New Roman"/>
                <w:shd w:val="pct15" w:color="auto" w:fill="FFFFFF"/>
              </w:rPr>
            </w:pPr>
          </w:p>
        </w:tc>
      </w:tr>
      <w:tr w:rsidR="00C65BA1" w:rsidRPr="00354377" w14:paraId="0BA424CE" w14:textId="77777777" w:rsidTr="00D402A1">
        <w:tc>
          <w:tcPr>
            <w:tcW w:w="2799" w:type="dxa"/>
          </w:tcPr>
          <w:p w14:paraId="37707B47" w14:textId="77777777" w:rsidR="00C65BA1" w:rsidRPr="00EF5423" w:rsidRDefault="00C65BA1" w:rsidP="00A824C9">
            <w:pPr>
              <w:jc w:val="left"/>
            </w:pPr>
            <w:r>
              <w:rPr>
                <w:rFonts w:hint="eastAsia"/>
              </w:rPr>
              <w:t>02 BCV-AMOUNT</w:t>
            </w:r>
          </w:p>
        </w:tc>
        <w:tc>
          <w:tcPr>
            <w:tcW w:w="1260" w:type="dxa"/>
          </w:tcPr>
          <w:p w14:paraId="713618B3" w14:textId="77777777" w:rsidR="00C65BA1" w:rsidRPr="00EF5423" w:rsidRDefault="00C65BA1" w:rsidP="00432B20">
            <w:pPr>
              <w:jc w:val="center"/>
            </w:pPr>
            <w:r>
              <w:rPr>
                <w:rFonts w:hint="eastAsia"/>
              </w:rPr>
              <w:t>9(10)</w:t>
            </w:r>
          </w:p>
        </w:tc>
        <w:tc>
          <w:tcPr>
            <w:tcW w:w="1438" w:type="dxa"/>
          </w:tcPr>
          <w:p w14:paraId="435E76ED" w14:textId="77777777" w:rsidR="00C65BA1" w:rsidRPr="00EF5423" w:rsidRDefault="00C65BA1" w:rsidP="00432B20">
            <w:pPr>
              <w:ind w:firstLineChars="100" w:firstLine="280"/>
            </w:pPr>
            <w:r>
              <w:rPr>
                <w:rFonts w:hint="eastAsia"/>
              </w:rPr>
              <w:t>31- 10</w:t>
            </w:r>
          </w:p>
        </w:tc>
        <w:tc>
          <w:tcPr>
            <w:tcW w:w="3321" w:type="dxa"/>
          </w:tcPr>
          <w:p w14:paraId="1A052B28" w14:textId="476DC393" w:rsidR="00C65BA1" w:rsidRPr="00EF5423" w:rsidRDefault="00F5123A" w:rsidP="00432B20">
            <w:pPr>
              <w:rPr>
                <w:rFonts w:hAnsi="標楷體"/>
              </w:rPr>
            </w:pPr>
            <w:r w:rsidRPr="00A3273E">
              <w:rPr>
                <w:rFonts w:hAnsi="標楷體"/>
                <w:b/>
                <w:bCs/>
                <w:color w:val="FF0000"/>
              </w:rPr>
              <w:t>授信負面紀錄</w:t>
            </w:r>
            <w:r w:rsidR="00C65BA1">
              <w:rPr>
                <w:rFonts w:hAnsi="標楷體" w:hint="eastAsia"/>
              </w:rPr>
              <w:t>未</w:t>
            </w:r>
            <w:r w:rsidR="00C65BA1">
              <w:rPr>
                <w:rFonts w:hAnsi="標楷體"/>
              </w:rPr>
              <w:t>清償總餘額</w:t>
            </w:r>
            <w:r w:rsidR="00C65BA1">
              <w:rPr>
                <w:rFonts w:hAnsi="標楷體" w:hint="eastAsia"/>
              </w:rPr>
              <w:t>(</w:t>
            </w:r>
            <w:r w:rsidR="00282E75" w:rsidRPr="00282E75">
              <w:rPr>
                <w:rFonts w:hAnsi="標楷體" w:hint="eastAsia"/>
                <w:b/>
                <w:bCs/>
              </w:rPr>
              <w:t>千</w:t>
            </w:r>
            <w:r w:rsidR="00C65BA1" w:rsidRPr="00282E75">
              <w:rPr>
                <w:rFonts w:hAnsi="標楷體"/>
                <w:b/>
                <w:bCs/>
              </w:rPr>
              <w:t>元</w:t>
            </w:r>
            <w:r w:rsidR="00C65BA1">
              <w:rPr>
                <w:rFonts w:hAnsi="標楷體" w:hint="eastAsia"/>
              </w:rPr>
              <w:t>)</w:t>
            </w:r>
          </w:p>
        </w:tc>
        <w:tc>
          <w:tcPr>
            <w:tcW w:w="702" w:type="dxa"/>
          </w:tcPr>
          <w:p w14:paraId="535554D4" w14:textId="77777777" w:rsidR="00C65BA1" w:rsidRPr="00354377" w:rsidRDefault="00C65BA1" w:rsidP="00432B20">
            <w:pPr>
              <w:rPr>
                <w:rFonts w:ascii="Times New Roman"/>
                <w:shd w:val="pct15" w:color="auto" w:fill="FFFFFF"/>
              </w:rPr>
            </w:pPr>
          </w:p>
        </w:tc>
      </w:tr>
      <w:tr w:rsidR="00C65BA1" w:rsidRPr="00354377" w14:paraId="4B0EE3A6" w14:textId="77777777" w:rsidTr="00D402A1">
        <w:tc>
          <w:tcPr>
            <w:tcW w:w="2799" w:type="dxa"/>
          </w:tcPr>
          <w:p w14:paraId="3324B9DE" w14:textId="77777777" w:rsidR="00C65BA1" w:rsidRDefault="00C65BA1" w:rsidP="00A824C9">
            <w:pPr>
              <w:jc w:val="left"/>
            </w:pPr>
            <w:r>
              <w:rPr>
                <w:rFonts w:hint="eastAsia"/>
              </w:rPr>
              <w:t>02 BCV-NAME</w:t>
            </w:r>
          </w:p>
        </w:tc>
        <w:tc>
          <w:tcPr>
            <w:tcW w:w="1260" w:type="dxa"/>
          </w:tcPr>
          <w:p w14:paraId="22FB5AFB" w14:textId="77777777" w:rsidR="00C65BA1" w:rsidRPr="00EF5423" w:rsidRDefault="00C65BA1" w:rsidP="00432B20">
            <w:pPr>
              <w:jc w:val="center"/>
            </w:pPr>
            <w:proofErr w:type="gramStart"/>
            <w:r>
              <w:rPr>
                <w:rFonts w:hint="eastAsia"/>
              </w:rPr>
              <w:t>X(</w:t>
            </w:r>
            <w:proofErr w:type="gramEnd"/>
            <w:r>
              <w:rPr>
                <w:rFonts w:hint="eastAsia"/>
              </w:rPr>
              <w:t>6</w:t>
            </w:r>
            <w:r>
              <w:t>0</w:t>
            </w:r>
            <w:r>
              <w:rPr>
                <w:rFonts w:hint="eastAsia"/>
              </w:rPr>
              <w:t>)</w:t>
            </w:r>
          </w:p>
        </w:tc>
        <w:tc>
          <w:tcPr>
            <w:tcW w:w="1438" w:type="dxa"/>
          </w:tcPr>
          <w:p w14:paraId="1FDE2727" w14:textId="77777777" w:rsidR="00C65BA1" w:rsidRPr="00EF5423" w:rsidRDefault="00C65BA1" w:rsidP="00432B20">
            <w:pPr>
              <w:ind w:firstLineChars="100" w:firstLine="280"/>
            </w:pPr>
            <w:r>
              <w:rPr>
                <w:rFonts w:hint="eastAsia"/>
              </w:rPr>
              <w:t>41- 60</w:t>
            </w:r>
          </w:p>
        </w:tc>
        <w:tc>
          <w:tcPr>
            <w:tcW w:w="3321" w:type="dxa"/>
          </w:tcPr>
          <w:p w14:paraId="2890C016" w14:textId="77777777" w:rsidR="00C65BA1" w:rsidRPr="00EF5423" w:rsidRDefault="00C65BA1" w:rsidP="00432B20">
            <w:pPr>
              <w:rPr>
                <w:rFonts w:hAnsi="標楷體"/>
              </w:rPr>
            </w:pPr>
            <w:r>
              <w:rPr>
                <w:rFonts w:hAnsi="標楷體" w:hint="eastAsia"/>
              </w:rPr>
              <w:t>受</w:t>
            </w:r>
            <w:r>
              <w:rPr>
                <w:rFonts w:hAnsi="標楷體"/>
              </w:rPr>
              <w:t>查</w:t>
            </w:r>
            <w:r>
              <w:rPr>
                <w:rFonts w:hAnsi="標楷體" w:hint="eastAsia"/>
              </w:rPr>
              <w:t>戶</w:t>
            </w:r>
            <w:r>
              <w:rPr>
                <w:rFonts w:hAnsi="標楷體"/>
              </w:rPr>
              <w:t>名稱</w:t>
            </w:r>
          </w:p>
        </w:tc>
        <w:tc>
          <w:tcPr>
            <w:tcW w:w="702" w:type="dxa"/>
          </w:tcPr>
          <w:p w14:paraId="5425D951" w14:textId="77777777" w:rsidR="00C65BA1" w:rsidRPr="00354377" w:rsidRDefault="00C65BA1" w:rsidP="00432B20">
            <w:pPr>
              <w:rPr>
                <w:rFonts w:ascii="Times New Roman"/>
                <w:shd w:val="pct15" w:color="auto" w:fill="FFFFFF"/>
              </w:rPr>
            </w:pPr>
          </w:p>
        </w:tc>
      </w:tr>
      <w:tr w:rsidR="00B82648" w:rsidRPr="00354377" w14:paraId="5D636BA3" w14:textId="77777777" w:rsidTr="001E54CE">
        <w:tc>
          <w:tcPr>
            <w:tcW w:w="2799" w:type="dxa"/>
          </w:tcPr>
          <w:p w14:paraId="63F45A3C" w14:textId="2190F588" w:rsidR="00B82648" w:rsidRPr="005B6D3A" w:rsidRDefault="00F77557" w:rsidP="00A824C9">
            <w:pPr>
              <w:jc w:val="left"/>
              <w:rPr>
                <w:b/>
                <w:bCs/>
                <w:color w:val="FF0000"/>
              </w:rPr>
            </w:pPr>
            <w:r w:rsidRPr="005B6D3A">
              <w:rPr>
                <w:rFonts w:hint="eastAsia"/>
                <w:b/>
                <w:bCs/>
                <w:color w:val="FF0000"/>
              </w:rPr>
              <w:t>02 BCV-BRANCH-CNT</w:t>
            </w:r>
          </w:p>
        </w:tc>
        <w:tc>
          <w:tcPr>
            <w:tcW w:w="1260" w:type="dxa"/>
          </w:tcPr>
          <w:p w14:paraId="3036A12A" w14:textId="403BA5CF" w:rsidR="00B82648" w:rsidRPr="005B6D3A" w:rsidRDefault="00B82648" w:rsidP="001E54CE">
            <w:pPr>
              <w:jc w:val="center"/>
              <w:rPr>
                <w:b/>
                <w:bCs/>
              </w:rPr>
            </w:pPr>
            <w:r w:rsidRPr="005B6D3A">
              <w:rPr>
                <w:rFonts w:hAnsi="標楷體" w:hint="eastAsia"/>
                <w:b/>
                <w:bCs/>
                <w:color w:val="FF0000"/>
              </w:rPr>
              <w:t>9(3)</w:t>
            </w:r>
          </w:p>
        </w:tc>
        <w:tc>
          <w:tcPr>
            <w:tcW w:w="1438" w:type="dxa"/>
          </w:tcPr>
          <w:p w14:paraId="3AD19B47" w14:textId="3DBBEB4A" w:rsidR="00B82648" w:rsidRPr="005B6D3A" w:rsidRDefault="00A824C9" w:rsidP="00B82648">
            <w:pPr>
              <w:ind w:firstLineChars="100" w:firstLine="280"/>
              <w:rPr>
                <w:b/>
                <w:bCs/>
                <w:color w:val="FF0000"/>
              </w:rPr>
            </w:pPr>
            <w:r w:rsidRPr="005B6D3A">
              <w:rPr>
                <w:rFonts w:hint="eastAsia"/>
                <w:b/>
                <w:bCs/>
                <w:color w:val="FF0000"/>
              </w:rPr>
              <w:t>101- 3</w:t>
            </w:r>
          </w:p>
        </w:tc>
        <w:tc>
          <w:tcPr>
            <w:tcW w:w="3321" w:type="dxa"/>
            <w:vAlign w:val="center"/>
          </w:tcPr>
          <w:p w14:paraId="163ED687" w14:textId="06B68CDA" w:rsidR="00B82648" w:rsidRPr="005B6D3A" w:rsidRDefault="00B82648" w:rsidP="00B82648">
            <w:pPr>
              <w:rPr>
                <w:rFonts w:hAnsi="標楷體"/>
                <w:b/>
                <w:bCs/>
              </w:rPr>
            </w:pPr>
            <w:r w:rsidRPr="005B6D3A">
              <w:rPr>
                <w:rFonts w:hAnsi="標楷體" w:hint="eastAsia"/>
                <w:b/>
                <w:bCs/>
                <w:color w:val="FF0000"/>
              </w:rPr>
              <w:t>往來</w:t>
            </w:r>
            <w:r w:rsidR="00EC282A" w:rsidRPr="005B6D3A">
              <w:rPr>
                <w:rFonts w:hAnsi="標楷體" w:hint="eastAsia"/>
                <w:b/>
                <w:bCs/>
                <w:color w:val="FF0000"/>
              </w:rPr>
              <w:t>金融機構</w:t>
            </w:r>
            <w:r w:rsidRPr="005B6D3A">
              <w:rPr>
                <w:rFonts w:hAnsi="標楷體" w:hint="eastAsia"/>
                <w:b/>
                <w:bCs/>
                <w:color w:val="FF0000"/>
              </w:rPr>
              <w:t>總家數</w:t>
            </w:r>
          </w:p>
        </w:tc>
        <w:tc>
          <w:tcPr>
            <w:tcW w:w="702" w:type="dxa"/>
          </w:tcPr>
          <w:p w14:paraId="03B8A375" w14:textId="77777777" w:rsidR="00B82648" w:rsidRPr="00354377" w:rsidRDefault="00B82648" w:rsidP="00B82648">
            <w:pPr>
              <w:rPr>
                <w:rFonts w:ascii="Times New Roman"/>
                <w:shd w:val="pct15" w:color="auto" w:fill="FFFFFF"/>
              </w:rPr>
            </w:pPr>
          </w:p>
        </w:tc>
      </w:tr>
      <w:tr w:rsidR="00B82648" w:rsidRPr="00354377" w14:paraId="10E7C18A" w14:textId="77777777" w:rsidTr="001E54CE">
        <w:tc>
          <w:tcPr>
            <w:tcW w:w="2799" w:type="dxa"/>
          </w:tcPr>
          <w:p w14:paraId="3A6AA39F" w14:textId="4DEB24BF" w:rsidR="00B82648" w:rsidRPr="005B6D3A" w:rsidRDefault="00F77557" w:rsidP="00A824C9">
            <w:pPr>
              <w:jc w:val="left"/>
              <w:rPr>
                <w:b/>
                <w:bCs/>
                <w:color w:val="FF0000"/>
              </w:rPr>
            </w:pPr>
            <w:r w:rsidRPr="005B6D3A">
              <w:rPr>
                <w:rFonts w:hint="eastAsia"/>
                <w:b/>
                <w:bCs/>
                <w:color w:val="FF0000"/>
              </w:rPr>
              <w:lastRenderedPageBreak/>
              <w:t>02 BCV-LIMIT-</w:t>
            </w:r>
            <w:r w:rsidR="004266B8" w:rsidRPr="005B6D3A">
              <w:rPr>
                <w:rFonts w:hint="eastAsia"/>
                <w:b/>
                <w:bCs/>
                <w:color w:val="FF0000"/>
              </w:rPr>
              <w:t>TOTAL</w:t>
            </w:r>
            <w:r w:rsidR="00B334B6">
              <w:rPr>
                <w:rFonts w:hint="eastAsia"/>
                <w:b/>
                <w:bCs/>
                <w:color w:val="FF0000"/>
              </w:rPr>
              <w:t>-AMT</w:t>
            </w:r>
          </w:p>
        </w:tc>
        <w:tc>
          <w:tcPr>
            <w:tcW w:w="1260" w:type="dxa"/>
          </w:tcPr>
          <w:p w14:paraId="2813DE89" w14:textId="018AAA9A" w:rsidR="00B82648" w:rsidRPr="005B6D3A" w:rsidRDefault="00B82648" w:rsidP="001E54CE">
            <w:pPr>
              <w:jc w:val="center"/>
              <w:rPr>
                <w:b/>
                <w:bCs/>
              </w:rPr>
            </w:pPr>
            <w:r w:rsidRPr="005B6D3A">
              <w:rPr>
                <w:rFonts w:hAnsi="標楷體" w:hint="eastAsia"/>
                <w:b/>
                <w:bCs/>
                <w:color w:val="FF0000"/>
              </w:rPr>
              <w:t>9(10)</w:t>
            </w:r>
          </w:p>
        </w:tc>
        <w:tc>
          <w:tcPr>
            <w:tcW w:w="1438" w:type="dxa"/>
          </w:tcPr>
          <w:p w14:paraId="1D4CE418" w14:textId="6E9DFB3B" w:rsidR="00B82648" w:rsidRPr="005B6D3A" w:rsidRDefault="00A824C9" w:rsidP="00B82648">
            <w:pPr>
              <w:ind w:firstLineChars="100" w:firstLine="280"/>
              <w:rPr>
                <w:b/>
                <w:bCs/>
                <w:color w:val="FF0000"/>
              </w:rPr>
            </w:pPr>
            <w:r w:rsidRPr="005B6D3A">
              <w:rPr>
                <w:rFonts w:hint="eastAsia"/>
                <w:b/>
                <w:bCs/>
                <w:color w:val="FF0000"/>
              </w:rPr>
              <w:t>104- 10</w:t>
            </w:r>
          </w:p>
        </w:tc>
        <w:tc>
          <w:tcPr>
            <w:tcW w:w="3321" w:type="dxa"/>
            <w:vAlign w:val="center"/>
          </w:tcPr>
          <w:p w14:paraId="29D73AA5" w14:textId="0034F310" w:rsidR="00B82648" w:rsidRPr="005B6D3A" w:rsidRDefault="00B82648" w:rsidP="00B82648">
            <w:pPr>
              <w:rPr>
                <w:rFonts w:hAnsi="標楷體"/>
                <w:b/>
                <w:bCs/>
              </w:rPr>
            </w:pPr>
            <w:r w:rsidRPr="005B6D3A">
              <w:rPr>
                <w:rFonts w:hAnsi="標楷體" w:hint="eastAsia"/>
                <w:b/>
                <w:bCs/>
                <w:color w:val="FF0000"/>
              </w:rPr>
              <w:t>授信總額度(</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40F1A22F" w14:textId="77777777" w:rsidR="00B82648" w:rsidRPr="00354377" w:rsidRDefault="00B82648" w:rsidP="00B82648">
            <w:pPr>
              <w:rPr>
                <w:rFonts w:ascii="Times New Roman"/>
                <w:shd w:val="pct15" w:color="auto" w:fill="FFFFFF"/>
              </w:rPr>
            </w:pPr>
          </w:p>
        </w:tc>
      </w:tr>
      <w:tr w:rsidR="00B82648" w:rsidRPr="00354377" w14:paraId="4B5E87BC" w14:textId="77777777" w:rsidTr="001E54CE">
        <w:tc>
          <w:tcPr>
            <w:tcW w:w="2799" w:type="dxa"/>
          </w:tcPr>
          <w:p w14:paraId="1900D23F" w14:textId="74758824" w:rsidR="00B82648" w:rsidRPr="005B6D3A" w:rsidRDefault="00835306" w:rsidP="00A824C9">
            <w:pPr>
              <w:jc w:val="left"/>
              <w:rPr>
                <w:b/>
                <w:bCs/>
                <w:color w:val="FF0000"/>
              </w:rPr>
            </w:pPr>
            <w:r w:rsidRPr="005B6D3A">
              <w:rPr>
                <w:rFonts w:hint="eastAsia"/>
                <w:b/>
                <w:bCs/>
                <w:color w:val="FF0000"/>
              </w:rPr>
              <w:t>02 BCV-</w:t>
            </w:r>
            <w:r w:rsidRPr="005B6D3A">
              <w:rPr>
                <w:b/>
                <w:bCs/>
                <w:color w:val="FF0000"/>
              </w:rPr>
              <w:t>IM-PROP-AMT</w:t>
            </w:r>
          </w:p>
        </w:tc>
        <w:tc>
          <w:tcPr>
            <w:tcW w:w="1260" w:type="dxa"/>
          </w:tcPr>
          <w:p w14:paraId="4F8E84B1" w14:textId="3FBF82D4" w:rsidR="00B82648" w:rsidRPr="005B6D3A" w:rsidRDefault="00B82648" w:rsidP="001E54CE">
            <w:pPr>
              <w:jc w:val="center"/>
              <w:rPr>
                <w:b/>
                <w:bCs/>
              </w:rPr>
            </w:pPr>
            <w:r w:rsidRPr="005B6D3A">
              <w:rPr>
                <w:rFonts w:hAnsi="標楷體" w:hint="eastAsia"/>
                <w:b/>
                <w:bCs/>
                <w:color w:val="FF0000"/>
              </w:rPr>
              <w:t>9(10)</w:t>
            </w:r>
          </w:p>
        </w:tc>
        <w:tc>
          <w:tcPr>
            <w:tcW w:w="1438" w:type="dxa"/>
          </w:tcPr>
          <w:p w14:paraId="298550EB" w14:textId="7D75FD8E" w:rsidR="00B82648" w:rsidRPr="005B6D3A" w:rsidRDefault="00A824C9" w:rsidP="00B82648">
            <w:pPr>
              <w:ind w:firstLineChars="100" w:firstLine="280"/>
              <w:rPr>
                <w:b/>
                <w:bCs/>
                <w:color w:val="FF0000"/>
              </w:rPr>
            </w:pPr>
            <w:r w:rsidRPr="005B6D3A">
              <w:rPr>
                <w:rFonts w:hint="eastAsia"/>
                <w:b/>
                <w:bCs/>
                <w:color w:val="FF0000"/>
              </w:rPr>
              <w:t>114- 10</w:t>
            </w:r>
          </w:p>
        </w:tc>
        <w:tc>
          <w:tcPr>
            <w:tcW w:w="3321" w:type="dxa"/>
            <w:vAlign w:val="center"/>
          </w:tcPr>
          <w:p w14:paraId="7A7E204F" w14:textId="58EC3838" w:rsidR="00B82648" w:rsidRPr="005B6D3A" w:rsidRDefault="00B82648" w:rsidP="00B82648">
            <w:pPr>
              <w:rPr>
                <w:rFonts w:hAnsi="標楷體"/>
                <w:b/>
                <w:bCs/>
              </w:rPr>
            </w:pPr>
            <w:r w:rsidRPr="005B6D3A">
              <w:rPr>
                <w:rFonts w:hAnsi="標楷體" w:hint="eastAsia"/>
                <w:b/>
                <w:bCs/>
                <w:color w:val="FF0000"/>
              </w:rPr>
              <w:t>授信購置不動產未逾期金額(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53AA67D7" w14:textId="77777777" w:rsidR="00B82648" w:rsidRPr="00354377" w:rsidRDefault="00B82648" w:rsidP="00B82648">
            <w:pPr>
              <w:rPr>
                <w:rFonts w:ascii="Times New Roman"/>
                <w:shd w:val="pct15" w:color="auto" w:fill="FFFFFF"/>
              </w:rPr>
            </w:pPr>
          </w:p>
        </w:tc>
      </w:tr>
      <w:tr w:rsidR="00B82648" w:rsidRPr="00354377" w14:paraId="087F8467" w14:textId="77777777" w:rsidTr="001E54CE">
        <w:tc>
          <w:tcPr>
            <w:tcW w:w="2799" w:type="dxa"/>
          </w:tcPr>
          <w:p w14:paraId="4AF7F21F" w14:textId="6F7FF49B" w:rsidR="00B82648" w:rsidRPr="005B6D3A" w:rsidRDefault="00835306" w:rsidP="00A824C9">
            <w:pPr>
              <w:jc w:val="left"/>
              <w:rPr>
                <w:b/>
                <w:bCs/>
                <w:color w:val="FF0000"/>
              </w:rPr>
            </w:pPr>
            <w:r w:rsidRPr="005B6D3A">
              <w:rPr>
                <w:rFonts w:hint="eastAsia"/>
                <w:b/>
                <w:bCs/>
                <w:color w:val="FF0000"/>
              </w:rPr>
              <w:t>02 BCV-</w:t>
            </w:r>
            <w:r w:rsidRPr="005B6D3A">
              <w:rPr>
                <w:b/>
                <w:bCs/>
                <w:color w:val="FF0000"/>
              </w:rPr>
              <w:t>IM-PROP-BAD-AMT</w:t>
            </w:r>
          </w:p>
        </w:tc>
        <w:tc>
          <w:tcPr>
            <w:tcW w:w="1260" w:type="dxa"/>
          </w:tcPr>
          <w:p w14:paraId="25106030" w14:textId="310AD14A" w:rsidR="00B82648" w:rsidRPr="005B6D3A" w:rsidRDefault="00B82648" w:rsidP="001E54CE">
            <w:pPr>
              <w:jc w:val="center"/>
              <w:rPr>
                <w:b/>
                <w:bCs/>
              </w:rPr>
            </w:pPr>
            <w:r w:rsidRPr="005B6D3A">
              <w:rPr>
                <w:rFonts w:hAnsi="標楷體" w:hint="eastAsia"/>
                <w:b/>
                <w:bCs/>
                <w:color w:val="FF0000"/>
              </w:rPr>
              <w:t>9(10)</w:t>
            </w:r>
          </w:p>
        </w:tc>
        <w:tc>
          <w:tcPr>
            <w:tcW w:w="1438" w:type="dxa"/>
          </w:tcPr>
          <w:p w14:paraId="0046CB83" w14:textId="799F8654" w:rsidR="00B82648" w:rsidRPr="005B6D3A" w:rsidRDefault="00A824C9" w:rsidP="00B82648">
            <w:pPr>
              <w:ind w:firstLineChars="100" w:firstLine="280"/>
              <w:rPr>
                <w:b/>
                <w:bCs/>
                <w:color w:val="FF0000"/>
              </w:rPr>
            </w:pPr>
            <w:r w:rsidRPr="005B6D3A">
              <w:rPr>
                <w:rFonts w:hint="eastAsia"/>
                <w:b/>
                <w:bCs/>
                <w:color w:val="FF0000"/>
              </w:rPr>
              <w:t>124- 10</w:t>
            </w:r>
          </w:p>
        </w:tc>
        <w:tc>
          <w:tcPr>
            <w:tcW w:w="3321" w:type="dxa"/>
            <w:vAlign w:val="center"/>
          </w:tcPr>
          <w:p w14:paraId="36FA0B4D" w14:textId="1BD74C52" w:rsidR="00B82648" w:rsidRPr="005B6D3A" w:rsidRDefault="00B82648" w:rsidP="00B82648">
            <w:pPr>
              <w:rPr>
                <w:rFonts w:hAnsi="標楷體"/>
                <w:b/>
                <w:bCs/>
              </w:rPr>
            </w:pPr>
            <w:r w:rsidRPr="005B6D3A">
              <w:rPr>
                <w:rFonts w:hAnsi="標楷體" w:hint="eastAsia"/>
                <w:b/>
                <w:bCs/>
                <w:color w:val="FF0000"/>
              </w:rPr>
              <w:t>授信購置不動產逾期金額(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319050FB" w14:textId="77777777" w:rsidR="00B82648" w:rsidRPr="00354377" w:rsidRDefault="00B82648" w:rsidP="00B82648">
            <w:pPr>
              <w:rPr>
                <w:rFonts w:ascii="Times New Roman"/>
                <w:shd w:val="pct15" w:color="auto" w:fill="FFFFFF"/>
              </w:rPr>
            </w:pPr>
          </w:p>
        </w:tc>
      </w:tr>
      <w:tr w:rsidR="00B82648" w:rsidRPr="00354377" w14:paraId="176F380A" w14:textId="77777777" w:rsidTr="001E54CE">
        <w:tc>
          <w:tcPr>
            <w:tcW w:w="2799" w:type="dxa"/>
          </w:tcPr>
          <w:p w14:paraId="268A3C51" w14:textId="470471BA" w:rsidR="00B82648" w:rsidRPr="005B6D3A" w:rsidRDefault="00835306" w:rsidP="00A824C9">
            <w:pPr>
              <w:jc w:val="left"/>
              <w:rPr>
                <w:b/>
                <w:bCs/>
                <w:color w:val="FF0000"/>
              </w:rPr>
            </w:pPr>
            <w:r w:rsidRPr="005B6D3A">
              <w:rPr>
                <w:rFonts w:hint="eastAsia"/>
                <w:b/>
                <w:bCs/>
                <w:color w:val="FF0000"/>
              </w:rPr>
              <w:t>02 BCV-</w:t>
            </w:r>
            <w:r w:rsidRPr="005B6D3A">
              <w:rPr>
                <w:b/>
                <w:bCs/>
                <w:color w:val="FF0000"/>
              </w:rPr>
              <w:t>M-PROP-AMT</w:t>
            </w:r>
          </w:p>
        </w:tc>
        <w:tc>
          <w:tcPr>
            <w:tcW w:w="1260" w:type="dxa"/>
          </w:tcPr>
          <w:p w14:paraId="2038C6CB" w14:textId="070BD3C3" w:rsidR="00B82648" w:rsidRPr="005B6D3A" w:rsidRDefault="00B82648" w:rsidP="001E54CE">
            <w:pPr>
              <w:jc w:val="center"/>
              <w:rPr>
                <w:b/>
                <w:bCs/>
              </w:rPr>
            </w:pPr>
            <w:r w:rsidRPr="005B6D3A">
              <w:rPr>
                <w:rFonts w:hAnsi="標楷體" w:hint="eastAsia"/>
                <w:b/>
                <w:bCs/>
                <w:color w:val="FF0000"/>
              </w:rPr>
              <w:t>9(10)</w:t>
            </w:r>
          </w:p>
        </w:tc>
        <w:tc>
          <w:tcPr>
            <w:tcW w:w="1438" w:type="dxa"/>
          </w:tcPr>
          <w:p w14:paraId="3D2F2BA5" w14:textId="5EE5DDE0" w:rsidR="00B82648" w:rsidRPr="005B6D3A" w:rsidRDefault="00A824C9" w:rsidP="00B82648">
            <w:pPr>
              <w:ind w:firstLineChars="100" w:firstLine="280"/>
              <w:rPr>
                <w:b/>
                <w:bCs/>
                <w:color w:val="FF0000"/>
              </w:rPr>
            </w:pPr>
            <w:r w:rsidRPr="005B6D3A">
              <w:rPr>
                <w:rFonts w:hint="eastAsia"/>
                <w:b/>
                <w:bCs/>
                <w:color w:val="FF0000"/>
              </w:rPr>
              <w:t>134- 10</w:t>
            </w:r>
          </w:p>
        </w:tc>
        <w:tc>
          <w:tcPr>
            <w:tcW w:w="3321" w:type="dxa"/>
            <w:vAlign w:val="center"/>
          </w:tcPr>
          <w:p w14:paraId="55AA20DF" w14:textId="2E523B2F" w:rsidR="00B82648" w:rsidRPr="005B6D3A" w:rsidRDefault="00B82648" w:rsidP="00B82648">
            <w:pPr>
              <w:rPr>
                <w:rFonts w:hAnsi="標楷體"/>
                <w:b/>
                <w:bCs/>
              </w:rPr>
            </w:pPr>
            <w:r w:rsidRPr="005B6D3A">
              <w:rPr>
                <w:rFonts w:hAnsi="標楷體" w:hint="eastAsia"/>
                <w:b/>
                <w:bCs/>
                <w:color w:val="FF0000"/>
              </w:rPr>
              <w:t>授信購置動產未逾期金額(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7ABBF33C" w14:textId="77777777" w:rsidR="00B82648" w:rsidRPr="00354377" w:rsidRDefault="00B82648" w:rsidP="00B82648">
            <w:pPr>
              <w:rPr>
                <w:rFonts w:ascii="Times New Roman"/>
                <w:shd w:val="pct15" w:color="auto" w:fill="FFFFFF"/>
              </w:rPr>
            </w:pPr>
          </w:p>
        </w:tc>
      </w:tr>
      <w:tr w:rsidR="00B82648" w:rsidRPr="00354377" w14:paraId="370A4A7A" w14:textId="77777777" w:rsidTr="001E54CE">
        <w:tc>
          <w:tcPr>
            <w:tcW w:w="2799" w:type="dxa"/>
          </w:tcPr>
          <w:p w14:paraId="1A877057" w14:textId="6CE12311" w:rsidR="00B82648" w:rsidRPr="005B6D3A" w:rsidRDefault="00835306" w:rsidP="00A824C9">
            <w:pPr>
              <w:jc w:val="left"/>
              <w:rPr>
                <w:b/>
                <w:bCs/>
                <w:color w:val="FF0000"/>
              </w:rPr>
            </w:pPr>
            <w:r w:rsidRPr="005B6D3A">
              <w:rPr>
                <w:rFonts w:hint="eastAsia"/>
                <w:b/>
                <w:bCs/>
                <w:color w:val="FF0000"/>
              </w:rPr>
              <w:t>02 BCV-</w:t>
            </w:r>
            <w:r w:rsidRPr="005B6D3A">
              <w:rPr>
                <w:b/>
                <w:bCs/>
                <w:color w:val="FF0000"/>
              </w:rPr>
              <w:t>M-PROP-BAD-AMT</w:t>
            </w:r>
          </w:p>
        </w:tc>
        <w:tc>
          <w:tcPr>
            <w:tcW w:w="1260" w:type="dxa"/>
          </w:tcPr>
          <w:p w14:paraId="58ED7B04" w14:textId="6BC78514" w:rsidR="00B82648" w:rsidRPr="005B6D3A" w:rsidRDefault="00B82648" w:rsidP="001E54CE">
            <w:pPr>
              <w:jc w:val="center"/>
              <w:rPr>
                <w:b/>
                <w:bCs/>
              </w:rPr>
            </w:pPr>
            <w:r w:rsidRPr="005B6D3A">
              <w:rPr>
                <w:rFonts w:hAnsi="標楷體" w:hint="eastAsia"/>
                <w:b/>
                <w:bCs/>
                <w:color w:val="FF0000"/>
              </w:rPr>
              <w:t>9(10)</w:t>
            </w:r>
          </w:p>
        </w:tc>
        <w:tc>
          <w:tcPr>
            <w:tcW w:w="1438" w:type="dxa"/>
          </w:tcPr>
          <w:p w14:paraId="2995383F" w14:textId="6B05E939" w:rsidR="00B82648" w:rsidRPr="005B6D3A" w:rsidRDefault="00A824C9" w:rsidP="00B82648">
            <w:pPr>
              <w:ind w:firstLineChars="100" w:firstLine="280"/>
              <w:rPr>
                <w:b/>
                <w:bCs/>
                <w:color w:val="FF0000"/>
              </w:rPr>
            </w:pPr>
            <w:r w:rsidRPr="005B6D3A">
              <w:rPr>
                <w:rFonts w:hint="eastAsia"/>
                <w:b/>
                <w:bCs/>
                <w:color w:val="FF0000"/>
              </w:rPr>
              <w:t>144- 10</w:t>
            </w:r>
          </w:p>
        </w:tc>
        <w:tc>
          <w:tcPr>
            <w:tcW w:w="3321" w:type="dxa"/>
            <w:vAlign w:val="center"/>
          </w:tcPr>
          <w:p w14:paraId="5C9BA306" w14:textId="7BE8A621" w:rsidR="00B82648" w:rsidRPr="005B6D3A" w:rsidRDefault="00B82648" w:rsidP="00B82648">
            <w:pPr>
              <w:rPr>
                <w:rFonts w:hAnsi="標楷體"/>
                <w:b/>
                <w:bCs/>
              </w:rPr>
            </w:pPr>
            <w:r w:rsidRPr="005B6D3A">
              <w:rPr>
                <w:rFonts w:hAnsi="標楷體" w:hint="eastAsia"/>
                <w:b/>
                <w:bCs/>
                <w:color w:val="FF0000"/>
              </w:rPr>
              <w:t>授信購置動產逾期金額(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59CA0AB9" w14:textId="77777777" w:rsidR="00B82648" w:rsidRPr="00354377" w:rsidRDefault="00B82648" w:rsidP="00B82648">
            <w:pPr>
              <w:rPr>
                <w:rFonts w:ascii="Times New Roman"/>
                <w:shd w:val="pct15" w:color="auto" w:fill="FFFFFF"/>
              </w:rPr>
            </w:pPr>
          </w:p>
        </w:tc>
      </w:tr>
      <w:tr w:rsidR="00B82648" w:rsidRPr="00354377" w14:paraId="030C9B3C" w14:textId="77777777" w:rsidTr="001E54CE">
        <w:tc>
          <w:tcPr>
            <w:tcW w:w="2799" w:type="dxa"/>
          </w:tcPr>
          <w:p w14:paraId="7756A297" w14:textId="0F6471D0" w:rsidR="00B82648" w:rsidRPr="005B6D3A" w:rsidRDefault="00835306" w:rsidP="00A824C9">
            <w:pPr>
              <w:jc w:val="left"/>
              <w:rPr>
                <w:b/>
                <w:bCs/>
                <w:color w:val="FF0000"/>
              </w:rPr>
            </w:pPr>
            <w:r w:rsidRPr="005B6D3A">
              <w:rPr>
                <w:rFonts w:hint="eastAsia"/>
                <w:b/>
                <w:bCs/>
                <w:color w:val="FF0000"/>
              </w:rPr>
              <w:t>02 BCV-</w:t>
            </w:r>
            <w:r w:rsidRPr="005B6D3A">
              <w:rPr>
                <w:b/>
                <w:bCs/>
                <w:color w:val="FF0000"/>
              </w:rPr>
              <w:t>CORP-AMT</w:t>
            </w:r>
          </w:p>
        </w:tc>
        <w:tc>
          <w:tcPr>
            <w:tcW w:w="1260" w:type="dxa"/>
          </w:tcPr>
          <w:p w14:paraId="51A86B66" w14:textId="604934AB" w:rsidR="00B82648" w:rsidRPr="005B6D3A" w:rsidRDefault="00B82648" w:rsidP="001E54CE">
            <w:pPr>
              <w:jc w:val="center"/>
              <w:rPr>
                <w:b/>
                <w:bCs/>
              </w:rPr>
            </w:pPr>
            <w:r w:rsidRPr="005B6D3A">
              <w:rPr>
                <w:rFonts w:hAnsi="標楷體" w:hint="eastAsia"/>
                <w:b/>
                <w:bCs/>
                <w:color w:val="FF0000"/>
              </w:rPr>
              <w:t>9(10)</w:t>
            </w:r>
          </w:p>
        </w:tc>
        <w:tc>
          <w:tcPr>
            <w:tcW w:w="1438" w:type="dxa"/>
          </w:tcPr>
          <w:p w14:paraId="452CFB4D" w14:textId="448D4679" w:rsidR="00B82648" w:rsidRPr="005B6D3A" w:rsidRDefault="00A824C9" w:rsidP="00B82648">
            <w:pPr>
              <w:ind w:firstLineChars="100" w:firstLine="280"/>
              <w:rPr>
                <w:b/>
                <w:bCs/>
                <w:color w:val="FF0000"/>
              </w:rPr>
            </w:pPr>
            <w:r w:rsidRPr="005B6D3A">
              <w:rPr>
                <w:rFonts w:hint="eastAsia"/>
                <w:b/>
                <w:bCs/>
                <w:color w:val="FF0000"/>
              </w:rPr>
              <w:t>154- 10</w:t>
            </w:r>
          </w:p>
        </w:tc>
        <w:tc>
          <w:tcPr>
            <w:tcW w:w="3321" w:type="dxa"/>
            <w:vAlign w:val="center"/>
          </w:tcPr>
          <w:p w14:paraId="69B18B3E" w14:textId="7E8FC2A2" w:rsidR="00B82648" w:rsidRPr="005B6D3A" w:rsidRDefault="00B82648" w:rsidP="00B82648">
            <w:pPr>
              <w:rPr>
                <w:rFonts w:hAnsi="標楷體"/>
                <w:b/>
                <w:bCs/>
              </w:rPr>
            </w:pPr>
            <w:r w:rsidRPr="005B6D3A">
              <w:rPr>
                <w:rFonts w:hAnsi="標楷體" w:hint="eastAsia"/>
                <w:b/>
                <w:bCs/>
                <w:color w:val="FF0000"/>
              </w:rPr>
              <w:t>授信企業投資未逾期金額(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5B37B44B" w14:textId="77777777" w:rsidR="00B82648" w:rsidRPr="00354377" w:rsidRDefault="00B82648" w:rsidP="00B82648">
            <w:pPr>
              <w:rPr>
                <w:rFonts w:ascii="Times New Roman"/>
                <w:shd w:val="pct15" w:color="auto" w:fill="FFFFFF"/>
              </w:rPr>
            </w:pPr>
          </w:p>
        </w:tc>
      </w:tr>
      <w:tr w:rsidR="00B82648" w:rsidRPr="00354377" w14:paraId="6E7AEEC5" w14:textId="77777777" w:rsidTr="001E54CE">
        <w:tc>
          <w:tcPr>
            <w:tcW w:w="2799" w:type="dxa"/>
          </w:tcPr>
          <w:p w14:paraId="4E7E5A04" w14:textId="38AD9018" w:rsidR="00B82648" w:rsidRPr="005B6D3A" w:rsidRDefault="00835306" w:rsidP="00A824C9">
            <w:pPr>
              <w:jc w:val="left"/>
              <w:rPr>
                <w:b/>
                <w:bCs/>
                <w:color w:val="FF0000"/>
              </w:rPr>
            </w:pPr>
            <w:r w:rsidRPr="005B6D3A">
              <w:rPr>
                <w:rFonts w:hint="eastAsia"/>
                <w:b/>
                <w:bCs/>
                <w:color w:val="FF0000"/>
              </w:rPr>
              <w:t>02 BCV-</w:t>
            </w:r>
            <w:r w:rsidRPr="005B6D3A">
              <w:rPr>
                <w:b/>
                <w:bCs/>
                <w:color w:val="FF0000"/>
              </w:rPr>
              <w:t>CORP-BAD-AMT</w:t>
            </w:r>
          </w:p>
        </w:tc>
        <w:tc>
          <w:tcPr>
            <w:tcW w:w="1260" w:type="dxa"/>
          </w:tcPr>
          <w:p w14:paraId="60502CC9" w14:textId="73766D3E" w:rsidR="00B82648" w:rsidRPr="005B6D3A" w:rsidRDefault="00B82648" w:rsidP="001E54CE">
            <w:pPr>
              <w:jc w:val="center"/>
              <w:rPr>
                <w:b/>
                <w:bCs/>
              </w:rPr>
            </w:pPr>
            <w:r w:rsidRPr="005B6D3A">
              <w:rPr>
                <w:rFonts w:hAnsi="標楷體" w:hint="eastAsia"/>
                <w:b/>
                <w:bCs/>
                <w:color w:val="FF0000"/>
              </w:rPr>
              <w:t>9(10)</w:t>
            </w:r>
          </w:p>
        </w:tc>
        <w:tc>
          <w:tcPr>
            <w:tcW w:w="1438" w:type="dxa"/>
          </w:tcPr>
          <w:p w14:paraId="7ED2F2FB" w14:textId="53B8B323" w:rsidR="00B82648" w:rsidRPr="005B6D3A" w:rsidRDefault="00A824C9" w:rsidP="00B82648">
            <w:pPr>
              <w:ind w:firstLineChars="100" w:firstLine="280"/>
              <w:rPr>
                <w:b/>
                <w:bCs/>
                <w:color w:val="FF0000"/>
              </w:rPr>
            </w:pPr>
            <w:r w:rsidRPr="005B6D3A">
              <w:rPr>
                <w:rFonts w:hint="eastAsia"/>
                <w:b/>
                <w:bCs/>
                <w:color w:val="FF0000"/>
              </w:rPr>
              <w:t>164- 10</w:t>
            </w:r>
          </w:p>
        </w:tc>
        <w:tc>
          <w:tcPr>
            <w:tcW w:w="3321" w:type="dxa"/>
            <w:vAlign w:val="center"/>
          </w:tcPr>
          <w:p w14:paraId="7DC090D3" w14:textId="3F4B671D" w:rsidR="00B82648" w:rsidRPr="005B6D3A" w:rsidRDefault="00B82648" w:rsidP="00B82648">
            <w:pPr>
              <w:rPr>
                <w:rFonts w:hAnsi="標楷體"/>
                <w:b/>
                <w:bCs/>
              </w:rPr>
            </w:pPr>
            <w:r w:rsidRPr="005B6D3A">
              <w:rPr>
                <w:rFonts w:hAnsi="標楷體" w:hint="eastAsia"/>
                <w:b/>
                <w:bCs/>
                <w:color w:val="FF0000"/>
              </w:rPr>
              <w:t>授信企業投資逾期金額(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5F80E26A" w14:textId="77777777" w:rsidR="00B82648" w:rsidRPr="00354377" w:rsidRDefault="00B82648" w:rsidP="00B82648">
            <w:pPr>
              <w:rPr>
                <w:rFonts w:ascii="Times New Roman"/>
                <w:shd w:val="pct15" w:color="auto" w:fill="FFFFFF"/>
              </w:rPr>
            </w:pPr>
          </w:p>
        </w:tc>
      </w:tr>
      <w:tr w:rsidR="00B82648" w:rsidRPr="00354377" w14:paraId="180F4F04" w14:textId="77777777" w:rsidTr="001E54CE">
        <w:tc>
          <w:tcPr>
            <w:tcW w:w="2799" w:type="dxa"/>
          </w:tcPr>
          <w:p w14:paraId="4BF0551B" w14:textId="79AB9D5B" w:rsidR="00B82648" w:rsidRPr="005B6D3A" w:rsidRDefault="00835306" w:rsidP="00A824C9">
            <w:pPr>
              <w:jc w:val="left"/>
              <w:rPr>
                <w:b/>
                <w:bCs/>
                <w:color w:val="FF0000"/>
              </w:rPr>
            </w:pPr>
            <w:r w:rsidRPr="005B6D3A">
              <w:rPr>
                <w:rFonts w:hint="eastAsia"/>
                <w:b/>
                <w:bCs/>
                <w:color w:val="FF0000"/>
              </w:rPr>
              <w:t>02 BCV-</w:t>
            </w:r>
            <w:r w:rsidRPr="005B6D3A">
              <w:rPr>
                <w:b/>
                <w:bCs/>
                <w:color w:val="FF0000"/>
              </w:rPr>
              <w:t>W-CAP-AMT</w:t>
            </w:r>
          </w:p>
        </w:tc>
        <w:tc>
          <w:tcPr>
            <w:tcW w:w="1260" w:type="dxa"/>
          </w:tcPr>
          <w:p w14:paraId="5DFDD1F6" w14:textId="2149DDA9" w:rsidR="00B82648" w:rsidRPr="005B6D3A" w:rsidRDefault="00B82648" w:rsidP="001E54CE">
            <w:pPr>
              <w:jc w:val="center"/>
              <w:rPr>
                <w:b/>
                <w:bCs/>
              </w:rPr>
            </w:pPr>
            <w:r w:rsidRPr="005B6D3A">
              <w:rPr>
                <w:rFonts w:hAnsi="標楷體" w:hint="eastAsia"/>
                <w:b/>
                <w:bCs/>
                <w:color w:val="FF0000"/>
              </w:rPr>
              <w:t>9(10)</w:t>
            </w:r>
          </w:p>
        </w:tc>
        <w:tc>
          <w:tcPr>
            <w:tcW w:w="1438" w:type="dxa"/>
          </w:tcPr>
          <w:p w14:paraId="6D6CAC72" w14:textId="0977D8C6" w:rsidR="00B82648" w:rsidRPr="005B6D3A" w:rsidRDefault="00A824C9" w:rsidP="00B82648">
            <w:pPr>
              <w:ind w:firstLineChars="100" w:firstLine="280"/>
              <w:rPr>
                <w:b/>
                <w:bCs/>
                <w:color w:val="FF0000"/>
              </w:rPr>
            </w:pPr>
            <w:r w:rsidRPr="005B6D3A">
              <w:rPr>
                <w:rFonts w:hint="eastAsia"/>
                <w:b/>
                <w:bCs/>
                <w:color w:val="FF0000"/>
              </w:rPr>
              <w:t>174- 10</w:t>
            </w:r>
          </w:p>
        </w:tc>
        <w:tc>
          <w:tcPr>
            <w:tcW w:w="3321" w:type="dxa"/>
            <w:vAlign w:val="center"/>
          </w:tcPr>
          <w:p w14:paraId="7D2088B2" w14:textId="30E061C2" w:rsidR="00B82648" w:rsidRPr="005B6D3A" w:rsidRDefault="00B82648" w:rsidP="00B82648">
            <w:pPr>
              <w:rPr>
                <w:rFonts w:hAnsi="標楷體"/>
                <w:b/>
                <w:bCs/>
              </w:rPr>
            </w:pPr>
            <w:r w:rsidRPr="005B6D3A">
              <w:rPr>
                <w:rFonts w:hAnsi="標楷體" w:hint="eastAsia"/>
                <w:b/>
                <w:bCs/>
                <w:color w:val="FF0000"/>
              </w:rPr>
              <w:t>授信週轉金未逾期金額(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64291B75" w14:textId="77777777" w:rsidR="00B82648" w:rsidRPr="00354377" w:rsidRDefault="00B82648" w:rsidP="00B82648">
            <w:pPr>
              <w:rPr>
                <w:rFonts w:ascii="Times New Roman"/>
                <w:shd w:val="pct15" w:color="auto" w:fill="FFFFFF"/>
              </w:rPr>
            </w:pPr>
          </w:p>
        </w:tc>
      </w:tr>
      <w:tr w:rsidR="00B82648" w:rsidRPr="00354377" w14:paraId="2D2DC6B6" w14:textId="77777777" w:rsidTr="001E54CE">
        <w:tc>
          <w:tcPr>
            <w:tcW w:w="2799" w:type="dxa"/>
          </w:tcPr>
          <w:p w14:paraId="04379702" w14:textId="7AD0CCCB" w:rsidR="00B82648" w:rsidRPr="005B6D3A" w:rsidRDefault="00835306" w:rsidP="00A824C9">
            <w:pPr>
              <w:jc w:val="left"/>
              <w:rPr>
                <w:b/>
                <w:bCs/>
                <w:color w:val="FF0000"/>
              </w:rPr>
            </w:pPr>
            <w:r w:rsidRPr="005B6D3A">
              <w:rPr>
                <w:rFonts w:hint="eastAsia"/>
                <w:b/>
                <w:bCs/>
                <w:color w:val="FF0000"/>
              </w:rPr>
              <w:t>02 BCV-</w:t>
            </w:r>
            <w:r w:rsidRPr="005B6D3A">
              <w:rPr>
                <w:b/>
                <w:bCs/>
                <w:color w:val="FF0000"/>
              </w:rPr>
              <w:t>W-CAP-BAD-AMT</w:t>
            </w:r>
          </w:p>
        </w:tc>
        <w:tc>
          <w:tcPr>
            <w:tcW w:w="1260" w:type="dxa"/>
          </w:tcPr>
          <w:p w14:paraId="63A8DF2C" w14:textId="29C952DE" w:rsidR="00B82648" w:rsidRPr="005B6D3A" w:rsidRDefault="00B82648" w:rsidP="001E54CE">
            <w:pPr>
              <w:jc w:val="center"/>
              <w:rPr>
                <w:b/>
                <w:bCs/>
              </w:rPr>
            </w:pPr>
            <w:r w:rsidRPr="005B6D3A">
              <w:rPr>
                <w:rFonts w:hAnsi="標楷體" w:hint="eastAsia"/>
                <w:b/>
                <w:bCs/>
                <w:color w:val="FF0000"/>
              </w:rPr>
              <w:t>9(10)</w:t>
            </w:r>
          </w:p>
        </w:tc>
        <w:tc>
          <w:tcPr>
            <w:tcW w:w="1438" w:type="dxa"/>
          </w:tcPr>
          <w:p w14:paraId="608684B5" w14:textId="2484593F" w:rsidR="00B82648" w:rsidRPr="005B6D3A" w:rsidRDefault="00A824C9" w:rsidP="00B82648">
            <w:pPr>
              <w:ind w:firstLineChars="100" w:firstLine="280"/>
              <w:rPr>
                <w:b/>
                <w:bCs/>
                <w:color w:val="FF0000"/>
              </w:rPr>
            </w:pPr>
            <w:r w:rsidRPr="005B6D3A">
              <w:rPr>
                <w:rFonts w:hint="eastAsia"/>
                <w:b/>
                <w:bCs/>
                <w:color w:val="FF0000"/>
              </w:rPr>
              <w:t>184- 10</w:t>
            </w:r>
          </w:p>
        </w:tc>
        <w:tc>
          <w:tcPr>
            <w:tcW w:w="3321" w:type="dxa"/>
            <w:vAlign w:val="center"/>
          </w:tcPr>
          <w:p w14:paraId="239DF8E9" w14:textId="198695B4" w:rsidR="00B82648" w:rsidRPr="005B6D3A" w:rsidRDefault="00B82648" w:rsidP="00B82648">
            <w:pPr>
              <w:rPr>
                <w:rFonts w:hAnsi="標楷體"/>
                <w:b/>
                <w:bCs/>
              </w:rPr>
            </w:pPr>
            <w:r w:rsidRPr="005B6D3A">
              <w:rPr>
                <w:rFonts w:hAnsi="標楷體" w:hint="eastAsia"/>
                <w:b/>
                <w:bCs/>
                <w:color w:val="FF0000"/>
              </w:rPr>
              <w:t>授信週轉金逾期金額(</w:t>
            </w:r>
            <w:r w:rsidR="00282E75" w:rsidRPr="005B6D3A">
              <w:rPr>
                <w:rFonts w:hAnsi="標楷體" w:hint="eastAsia"/>
                <w:b/>
                <w:bCs/>
                <w:color w:val="FF0000"/>
              </w:rPr>
              <w:t>千</w:t>
            </w:r>
            <w:r w:rsidRPr="005B6D3A">
              <w:rPr>
                <w:rFonts w:hAnsi="標楷體" w:hint="eastAsia"/>
                <w:b/>
                <w:bCs/>
                <w:color w:val="FF0000"/>
              </w:rPr>
              <w:t>元)</w:t>
            </w:r>
          </w:p>
        </w:tc>
        <w:tc>
          <w:tcPr>
            <w:tcW w:w="702" w:type="dxa"/>
          </w:tcPr>
          <w:p w14:paraId="7E62BE5C" w14:textId="77777777" w:rsidR="00B82648" w:rsidRPr="00354377" w:rsidRDefault="00B82648" w:rsidP="00B82648">
            <w:pPr>
              <w:rPr>
                <w:rFonts w:ascii="Times New Roman"/>
                <w:shd w:val="pct15" w:color="auto" w:fill="FFFFFF"/>
              </w:rPr>
            </w:pPr>
          </w:p>
        </w:tc>
      </w:tr>
      <w:tr w:rsidR="00B82648" w:rsidRPr="00EE30F2" w14:paraId="033EF4B9" w14:textId="77777777" w:rsidTr="001E54CE">
        <w:tc>
          <w:tcPr>
            <w:tcW w:w="2799" w:type="dxa"/>
          </w:tcPr>
          <w:p w14:paraId="15402E60" w14:textId="77777777" w:rsidR="00B82648" w:rsidRPr="00EF5423" w:rsidRDefault="00B82648" w:rsidP="00A824C9">
            <w:pPr>
              <w:jc w:val="left"/>
            </w:pPr>
            <w:r w:rsidRPr="00EF5423">
              <w:rPr>
                <w:rFonts w:hint="eastAsia"/>
              </w:rPr>
              <w:t>02 FILLER</w:t>
            </w:r>
          </w:p>
        </w:tc>
        <w:tc>
          <w:tcPr>
            <w:tcW w:w="1260" w:type="dxa"/>
          </w:tcPr>
          <w:p w14:paraId="5A3FCEE6" w14:textId="723D7196" w:rsidR="00B82648" w:rsidRPr="005B6D3A" w:rsidRDefault="00B82648" w:rsidP="001E54CE">
            <w:pPr>
              <w:jc w:val="center"/>
              <w:rPr>
                <w:b/>
                <w:bCs/>
              </w:rPr>
            </w:pPr>
            <w:proofErr w:type="gramStart"/>
            <w:r w:rsidRPr="005B6D3A">
              <w:rPr>
                <w:rFonts w:hAnsi="標楷體" w:hint="eastAsia"/>
                <w:b/>
                <w:bCs/>
                <w:color w:val="FF0000"/>
              </w:rPr>
              <w:t>X(</w:t>
            </w:r>
            <w:proofErr w:type="gramEnd"/>
            <w:r w:rsidRPr="005B6D3A">
              <w:rPr>
                <w:rFonts w:hAnsi="標楷體" w:hint="eastAsia"/>
                <w:b/>
                <w:bCs/>
                <w:color w:val="FF0000"/>
              </w:rPr>
              <w:t>107)</w:t>
            </w:r>
          </w:p>
        </w:tc>
        <w:tc>
          <w:tcPr>
            <w:tcW w:w="1438" w:type="dxa"/>
          </w:tcPr>
          <w:p w14:paraId="5CF125F8" w14:textId="4ACF7C53" w:rsidR="00B82648" w:rsidRPr="005B6D3A" w:rsidRDefault="00A824C9" w:rsidP="00B82648">
            <w:pPr>
              <w:ind w:firstLineChars="100" w:firstLine="280"/>
              <w:rPr>
                <w:b/>
                <w:bCs/>
                <w:color w:val="FF0000"/>
              </w:rPr>
            </w:pPr>
            <w:r w:rsidRPr="005B6D3A">
              <w:rPr>
                <w:rFonts w:hint="eastAsia"/>
                <w:b/>
                <w:bCs/>
                <w:color w:val="FF0000"/>
              </w:rPr>
              <w:t>194- 107</w:t>
            </w:r>
          </w:p>
        </w:tc>
        <w:tc>
          <w:tcPr>
            <w:tcW w:w="3321" w:type="dxa"/>
          </w:tcPr>
          <w:p w14:paraId="2A4A81D2" w14:textId="77777777" w:rsidR="00B82648" w:rsidRPr="00EF5423" w:rsidRDefault="00B82648" w:rsidP="00B82648">
            <w:pPr>
              <w:rPr>
                <w:rFonts w:hAnsi="標楷體"/>
              </w:rPr>
            </w:pPr>
            <w:r w:rsidRPr="00EF5423">
              <w:rPr>
                <w:rFonts w:hAnsi="標楷體" w:hint="eastAsia"/>
              </w:rPr>
              <w:t>空白</w:t>
            </w:r>
          </w:p>
        </w:tc>
        <w:tc>
          <w:tcPr>
            <w:tcW w:w="702" w:type="dxa"/>
          </w:tcPr>
          <w:p w14:paraId="07633041" w14:textId="77777777" w:rsidR="00B82648" w:rsidRPr="00EE30F2" w:rsidRDefault="00B82648" w:rsidP="00B82648">
            <w:pPr>
              <w:rPr>
                <w:rFonts w:ascii="Times New Roman"/>
                <w:color w:val="FF0000"/>
                <w:shd w:val="pct15" w:color="auto" w:fill="FFFFFF"/>
              </w:rPr>
            </w:pPr>
          </w:p>
        </w:tc>
      </w:tr>
      <w:tr w:rsidR="00C65BA1" w:rsidRPr="00354377" w14:paraId="6F0F1BEB" w14:textId="77777777" w:rsidTr="00432B20">
        <w:tc>
          <w:tcPr>
            <w:tcW w:w="9520" w:type="dxa"/>
            <w:gridSpan w:val="5"/>
          </w:tcPr>
          <w:p w14:paraId="213F1F25" w14:textId="77777777" w:rsidR="00C65BA1" w:rsidRPr="00354377" w:rsidRDefault="00C65BA1" w:rsidP="00432B20">
            <w:pPr>
              <w:ind w:left="980" w:hangingChars="350" w:hanging="980"/>
            </w:pPr>
            <w:r>
              <w:rPr>
                <w:rFonts w:hint="eastAsia"/>
              </w:rPr>
              <w:t>首</w:t>
            </w:r>
            <w:r>
              <w:t>筆格式</w:t>
            </w:r>
            <w:r w:rsidRPr="00354377">
              <w:rPr>
                <w:rFonts w:hint="eastAsia"/>
              </w:rPr>
              <w:t>說明：</w:t>
            </w:r>
            <w:r w:rsidRPr="00354377">
              <w:rPr>
                <w:rFonts w:hAnsi="標楷體" w:hint="eastAsia"/>
                <w:b/>
              </w:rPr>
              <w:t xml:space="preserve"> </w:t>
            </w:r>
          </w:p>
          <w:p w14:paraId="0D9AA24B" w14:textId="77777777" w:rsidR="00C65BA1" w:rsidRPr="00481DBD" w:rsidRDefault="00173FBD" w:rsidP="00797AC4">
            <w:pPr>
              <w:numPr>
                <w:ilvl w:val="0"/>
                <w:numId w:val="9"/>
              </w:numPr>
              <w:rPr>
                <w:u w:val="single"/>
              </w:rPr>
            </w:pPr>
            <w:r>
              <w:rPr>
                <w:rFonts w:hint="eastAsia"/>
                <w:bCs/>
              </w:rPr>
              <w:t>各欄</w:t>
            </w:r>
            <w:r>
              <w:rPr>
                <w:bCs/>
              </w:rPr>
              <w:t>位</w:t>
            </w:r>
            <w:r w:rsidR="0063073B">
              <w:rPr>
                <w:rFonts w:hint="eastAsia"/>
                <w:bCs/>
              </w:rPr>
              <w:t>同BCU說</w:t>
            </w:r>
            <w:r w:rsidR="0063073B">
              <w:rPr>
                <w:bCs/>
              </w:rPr>
              <w:t>明</w:t>
            </w:r>
          </w:p>
          <w:p w14:paraId="0050C52E" w14:textId="77777777" w:rsidR="00C65BA1" w:rsidRPr="00481DBD" w:rsidRDefault="00C65BA1" w:rsidP="00432B20">
            <w:pPr>
              <w:ind w:left="980" w:hangingChars="350" w:hanging="980"/>
            </w:pPr>
            <w:r>
              <w:rPr>
                <w:rFonts w:hint="eastAsia"/>
              </w:rPr>
              <w:t>次筆</w:t>
            </w:r>
            <w:r>
              <w:t>格式</w:t>
            </w:r>
            <w:r>
              <w:rPr>
                <w:rFonts w:hint="eastAsia"/>
              </w:rPr>
              <w:t>說</w:t>
            </w:r>
            <w:r>
              <w:t>明：</w:t>
            </w:r>
          </w:p>
          <w:p w14:paraId="35A93673" w14:textId="77777777" w:rsidR="00C65BA1" w:rsidRPr="00173FBD" w:rsidRDefault="00C65BA1" w:rsidP="00797AC4">
            <w:pPr>
              <w:numPr>
                <w:ilvl w:val="0"/>
                <w:numId w:val="10"/>
              </w:numPr>
              <w:rPr>
                <w:bCs/>
              </w:rPr>
            </w:pPr>
            <w:r>
              <w:rPr>
                <w:rFonts w:hint="eastAsia"/>
                <w:bCs/>
              </w:rPr>
              <w:t>BC</w:t>
            </w:r>
            <w:r w:rsidR="00173FBD">
              <w:rPr>
                <w:bCs/>
              </w:rPr>
              <w:t>V</w:t>
            </w:r>
            <w:r>
              <w:rPr>
                <w:rFonts w:hint="eastAsia"/>
                <w:bCs/>
              </w:rPr>
              <w:t>-ERR-CODE：</w:t>
            </w:r>
            <w:r w:rsidRPr="00ED4181">
              <w:rPr>
                <w:rFonts w:hint="eastAsia"/>
              </w:rPr>
              <w:t>錯誤代碼</w:t>
            </w:r>
            <w:r>
              <w:t>為</w:t>
            </w:r>
            <w:r w:rsidR="00173FBD">
              <w:rPr>
                <w:rFonts w:hint="eastAsia"/>
              </w:rPr>
              <w:t>聯</w:t>
            </w:r>
            <w:r w:rsidR="00173FBD">
              <w:t>徵中心</w:t>
            </w:r>
            <w:r>
              <w:t>回覆</w:t>
            </w:r>
            <w:r w:rsidR="007F03DA">
              <w:rPr>
                <w:rFonts w:hint="eastAsia"/>
              </w:rPr>
              <w:t>00表示</w:t>
            </w:r>
            <w:r w:rsidR="007F03DA">
              <w:t>正常，</w:t>
            </w:r>
            <w:r w:rsidR="007F03DA">
              <w:rPr>
                <w:rFonts w:hint="eastAsia"/>
              </w:rPr>
              <w:t>99代</w:t>
            </w:r>
            <w:r w:rsidR="007F03DA">
              <w:t>表聯徵中心系統異常，</w:t>
            </w:r>
            <w:r w:rsidR="007F03DA">
              <w:rPr>
                <w:rFonts w:hint="eastAsia"/>
              </w:rPr>
              <w:t>01表</w:t>
            </w:r>
            <w:r w:rsidR="007F03DA">
              <w:t>示</w:t>
            </w:r>
            <w:r w:rsidR="007F03DA">
              <w:rPr>
                <w:rFonts w:hint="eastAsia"/>
              </w:rPr>
              <w:t>查</w:t>
            </w:r>
            <w:r w:rsidR="007F03DA">
              <w:t>詢</w:t>
            </w:r>
            <w:r w:rsidR="007F03DA">
              <w:rPr>
                <w:rFonts w:hint="eastAsia"/>
              </w:rPr>
              <w:t>條</w:t>
            </w:r>
            <w:r w:rsidR="007F03DA">
              <w:t>件有錯</w:t>
            </w:r>
            <w:r w:rsidR="007F03DA">
              <w:rPr>
                <w:rFonts w:hint="eastAsia"/>
              </w:rPr>
              <w:t>誤</w:t>
            </w:r>
            <w:r>
              <w:rPr>
                <w:rFonts w:hint="eastAsia"/>
              </w:rPr>
              <w:t>。</w:t>
            </w:r>
          </w:p>
          <w:p w14:paraId="379AB139" w14:textId="77777777" w:rsidR="00173FBD" w:rsidRPr="00173FBD" w:rsidRDefault="00173FBD" w:rsidP="00797AC4">
            <w:pPr>
              <w:numPr>
                <w:ilvl w:val="0"/>
                <w:numId w:val="10"/>
              </w:numPr>
              <w:rPr>
                <w:bCs/>
              </w:rPr>
            </w:pPr>
            <w:r>
              <w:rPr>
                <w:rFonts w:hint="eastAsia"/>
              </w:rPr>
              <w:t>BCV-REF-DATE：</w:t>
            </w:r>
            <w:r>
              <w:t>聯徵中心</w:t>
            </w:r>
            <w:r>
              <w:rPr>
                <w:rFonts w:hint="eastAsia"/>
              </w:rPr>
              <w:t>授</w:t>
            </w:r>
            <w:r>
              <w:t>信資料年月</w:t>
            </w:r>
            <w:r>
              <w:rPr>
                <w:rFonts w:hint="eastAsia"/>
              </w:rPr>
              <w:t>，以民</w:t>
            </w:r>
            <w:r>
              <w:t>國年</w:t>
            </w:r>
            <w:r>
              <w:rPr>
                <w:rFonts w:hint="eastAsia"/>
              </w:rPr>
              <w:t>表</w:t>
            </w:r>
            <w:r>
              <w:t>示，格式為</w:t>
            </w:r>
            <w:r>
              <w:rPr>
                <w:rFonts w:hint="eastAsia"/>
              </w:rPr>
              <w:t>YYYMM。</w:t>
            </w:r>
          </w:p>
          <w:p w14:paraId="448D9898" w14:textId="160853BE" w:rsidR="00173FBD" w:rsidRDefault="00173FBD" w:rsidP="00BC4837">
            <w:pPr>
              <w:numPr>
                <w:ilvl w:val="0"/>
                <w:numId w:val="10"/>
              </w:numPr>
            </w:pPr>
            <w:r>
              <w:t>BCV-RESUL</w:t>
            </w:r>
            <w:r w:rsidR="00605617">
              <w:t>T</w:t>
            </w:r>
            <w:r>
              <w:rPr>
                <w:rFonts w:hint="eastAsia"/>
              </w:rPr>
              <w:t>：</w:t>
            </w:r>
            <w:r w:rsidR="008038D7" w:rsidRPr="008038D7">
              <w:rPr>
                <w:rFonts w:hint="eastAsia"/>
                <w:b/>
                <w:bCs/>
                <w:color w:val="FF0000"/>
              </w:rPr>
              <w:t>授信</w:t>
            </w:r>
            <w:r w:rsidRPr="008038D7">
              <w:rPr>
                <w:b/>
                <w:bCs/>
                <w:color w:val="FF0000"/>
              </w:rPr>
              <w:t>負面</w:t>
            </w:r>
            <w:r w:rsidR="008038D7" w:rsidRPr="008038D7">
              <w:rPr>
                <w:rFonts w:hint="eastAsia"/>
                <w:b/>
                <w:bCs/>
                <w:color w:val="FF0000"/>
              </w:rPr>
              <w:t>信用資料註記</w:t>
            </w:r>
            <w:r>
              <w:rPr>
                <w:rFonts w:hint="eastAsia"/>
              </w:rPr>
              <w:t>，</w:t>
            </w:r>
            <w:r w:rsidR="008038D7">
              <w:rPr>
                <w:rFonts w:hint="eastAsia"/>
              </w:rPr>
              <w:t>代碼</w:t>
            </w:r>
            <w:r>
              <w:rPr>
                <w:rFonts w:hint="eastAsia"/>
              </w:rPr>
              <w:t>說</w:t>
            </w:r>
            <w:r>
              <w:t>明如下：</w:t>
            </w:r>
            <w:r>
              <w:br/>
            </w:r>
            <w:r w:rsidR="008038D7">
              <w:rPr>
                <w:rFonts w:hint="eastAsia"/>
              </w:rPr>
              <w:t>【N0】</w:t>
            </w:r>
            <w:r w:rsidR="00901FF9" w:rsidRPr="00901FF9">
              <w:rPr>
                <w:rFonts w:hint="eastAsia"/>
                <w:b/>
                <w:bCs/>
                <w:color w:val="FF0000"/>
              </w:rPr>
              <w:t>受查戶於</w:t>
            </w:r>
            <w:r w:rsidR="008038D7">
              <w:rPr>
                <w:rFonts w:hint="eastAsia"/>
              </w:rPr>
              <w:t>揭露期限內無授信負面紀錄，且於</w:t>
            </w:r>
            <w:r w:rsidR="00901FF9" w:rsidRPr="00901FF9">
              <w:rPr>
                <w:rFonts w:hint="eastAsia"/>
                <w:b/>
                <w:bCs/>
                <w:color w:val="FF0000"/>
              </w:rPr>
              <w:t>聯徵中心最新授信</w:t>
            </w:r>
            <w:r w:rsidR="008038D7">
              <w:rPr>
                <w:rFonts w:hint="eastAsia"/>
              </w:rPr>
              <w:t>資料年月無</w:t>
            </w:r>
            <w:r w:rsidR="00901FF9" w:rsidRPr="00901FF9">
              <w:rPr>
                <w:rFonts w:hint="eastAsia"/>
                <w:b/>
                <w:bCs/>
                <w:color w:val="FF0000"/>
              </w:rPr>
              <w:t>與</w:t>
            </w:r>
            <w:r w:rsidR="008038D7">
              <w:rPr>
                <w:rFonts w:hint="eastAsia"/>
              </w:rPr>
              <w:t>金融機構授信往來資訊，即無授信額度資料；</w:t>
            </w:r>
            <w:r w:rsidR="008038D7">
              <w:br/>
            </w:r>
            <w:r w:rsidR="008038D7">
              <w:rPr>
                <w:rFonts w:hint="eastAsia"/>
              </w:rPr>
              <w:t>【N1】</w:t>
            </w:r>
            <w:r w:rsidR="00901FF9" w:rsidRPr="00901FF9">
              <w:rPr>
                <w:rFonts w:hint="eastAsia"/>
                <w:b/>
                <w:bCs/>
                <w:color w:val="FF0000"/>
              </w:rPr>
              <w:t>受查戶於</w:t>
            </w:r>
            <w:r w:rsidR="008038D7">
              <w:rPr>
                <w:rFonts w:hint="eastAsia"/>
              </w:rPr>
              <w:t>揭露期限內無授信負面紀錄，且於</w:t>
            </w:r>
            <w:r w:rsidR="00901FF9" w:rsidRPr="00901FF9">
              <w:rPr>
                <w:rFonts w:hint="eastAsia"/>
                <w:b/>
                <w:bCs/>
                <w:color w:val="FF0000"/>
              </w:rPr>
              <w:t>聯徵中心最新授信</w:t>
            </w:r>
            <w:r w:rsidR="008038D7">
              <w:rPr>
                <w:rFonts w:hint="eastAsia"/>
              </w:rPr>
              <w:t>資料年月有</w:t>
            </w:r>
            <w:r w:rsidR="00901FF9" w:rsidRPr="00901FF9">
              <w:rPr>
                <w:rFonts w:hint="eastAsia"/>
                <w:b/>
                <w:bCs/>
                <w:color w:val="FF0000"/>
              </w:rPr>
              <w:t>與</w:t>
            </w:r>
            <w:r w:rsidR="008038D7">
              <w:rPr>
                <w:rFonts w:hint="eastAsia"/>
              </w:rPr>
              <w:t>金融機構授信往來資訊，即有授信額度資料；</w:t>
            </w:r>
            <w:r w:rsidR="008038D7">
              <w:br/>
            </w:r>
            <w:r w:rsidR="008038D7">
              <w:rPr>
                <w:rFonts w:hint="eastAsia"/>
              </w:rPr>
              <w:lastRenderedPageBreak/>
              <w:t>【Y0】</w:t>
            </w:r>
            <w:r w:rsidR="004C7543" w:rsidRPr="00901FF9">
              <w:rPr>
                <w:rFonts w:hint="eastAsia"/>
                <w:b/>
                <w:bCs/>
                <w:color w:val="FF0000"/>
              </w:rPr>
              <w:t>受查戶於</w:t>
            </w:r>
            <w:r w:rsidR="008038D7">
              <w:rPr>
                <w:rFonts w:hint="eastAsia"/>
              </w:rPr>
              <w:t>揭露期限內有授信負面紀錄(逾期、催收、呆帳)，惟已轉列為正常授信或結案；</w:t>
            </w:r>
            <w:r w:rsidR="008038D7">
              <w:br/>
            </w:r>
            <w:r w:rsidR="008038D7">
              <w:rPr>
                <w:rFonts w:hint="eastAsia"/>
              </w:rPr>
              <w:t>【Y1】</w:t>
            </w:r>
            <w:r w:rsidR="004C7543" w:rsidRPr="00901FF9">
              <w:rPr>
                <w:rFonts w:hint="eastAsia"/>
                <w:b/>
                <w:bCs/>
                <w:color w:val="FF0000"/>
              </w:rPr>
              <w:t>受查戶於</w:t>
            </w:r>
            <w:r w:rsidR="008038D7">
              <w:rPr>
                <w:rFonts w:hint="eastAsia"/>
              </w:rPr>
              <w:t>揭露期限內有授信負面紀錄(逾期、催收、呆帳)，尚未轉列為正常授信或結案。</w:t>
            </w:r>
            <w:r w:rsidR="004C7543" w:rsidRPr="004C7543">
              <w:rPr>
                <w:b/>
                <w:bCs/>
                <w:color w:val="FF0000"/>
              </w:rPr>
              <w:t>併同揭露授信負面紀錄未清償總餘額，其金額為受查戶於聯徵中心最新授信資料年月，由所有金融機構報送授信負面紀錄(逾期、催收、呆帳)之未清償餘額合計數(千元)。</w:t>
            </w:r>
          </w:p>
          <w:p w14:paraId="0723E49A" w14:textId="235C3712" w:rsidR="00B2387C" w:rsidRDefault="00E37E0E" w:rsidP="00797AC4">
            <w:pPr>
              <w:numPr>
                <w:ilvl w:val="0"/>
                <w:numId w:val="10"/>
              </w:numPr>
            </w:pPr>
            <w:r>
              <w:rPr>
                <w:rFonts w:hint="eastAsia"/>
              </w:rPr>
              <w:t>BCV-AMOUNT：</w:t>
            </w:r>
            <w:r>
              <w:t>未清</w:t>
            </w:r>
            <w:r>
              <w:rPr>
                <w:rFonts w:hint="eastAsia"/>
              </w:rPr>
              <w:t>償</w:t>
            </w:r>
            <w:r>
              <w:t>餘額，</w:t>
            </w:r>
            <w:r>
              <w:rPr>
                <w:rFonts w:hint="eastAsia"/>
              </w:rPr>
              <w:t>當BCV-RESULT=Y1時</w:t>
            </w:r>
            <w:r>
              <w:t>，本欄</w:t>
            </w:r>
            <w:r w:rsidR="0031146B">
              <w:rPr>
                <w:rFonts w:hint="eastAsia"/>
              </w:rPr>
              <w:t>數</w:t>
            </w:r>
            <w:r w:rsidR="00956D70">
              <w:rPr>
                <w:rFonts w:hint="eastAsia"/>
              </w:rPr>
              <w:t>值</w:t>
            </w:r>
            <w:r w:rsidR="00956D70">
              <w:t>為未清</w:t>
            </w:r>
            <w:r w:rsidR="00956D70">
              <w:rPr>
                <w:rFonts w:hint="eastAsia"/>
              </w:rPr>
              <w:t>償</w:t>
            </w:r>
            <w:r w:rsidR="00956D70">
              <w:t>餘額</w:t>
            </w:r>
            <w:r w:rsidR="00956D70">
              <w:rPr>
                <w:rFonts w:hint="eastAsia"/>
              </w:rPr>
              <w:t>；</w:t>
            </w:r>
            <w:r w:rsidR="00956D70">
              <w:t>當</w:t>
            </w:r>
            <w:r w:rsidR="00956D70">
              <w:rPr>
                <w:rFonts w:hint="eastAsia"/>
              </w:rPr>
              <w:t>BCV-RESULT= Y0、N1、N0時</w:t>
            </w:r>
            <w:r w:rsidR="00956D70">
              <w:t>，本欄為</w:t>
            </w:r>
            <w:r w:rsidR="00956D70">
              <w:rPr>
                <w:rFonts w:hint="eastAsia"/>
              </w:rPr>
              <w:t>0。</w:t>
            </w:r>
          </w:p>
          <w:p w14:paraId="07059235" w14:textId="77777777" w:rsidR="00956D70" w:rsidRDefault="00956D70" w:rsidP="00797AC4">
            <w:pPr>
              <w:numPr>
                <w:ilvl w:val="0"/>
                <w:numId w:val="10"/>
              </w:numPr>
            </w:pPr>
            <w:r>
              <w:rPr>
                <w:rFonts w:hint="eastAsia"/>
              </w:rPr>
              <w:t>BCV-NAME：</w:t>
            </w:r>
            <w:r>
              <w:t>受查戶</w:t>
            </w:r>
            <w:r>
              <w:rPr>
                <w:rFonts w:hint="eastAsia"/>
              </w:rPr>
              <w:t>姓</w:t>
            </w:r>
            <w:r>
              <w:t>名</w:t>
            </w:r>
            <w:r>
              <w:rPr>
                <w:rFonts w:hint="eastAsia"/>
              </w:rPr>
              <w:t>，BIG</w:t>
            </w:r>
            <w:r>
              <w:t>5</w:t>
            </w:r>
            <w:r>
              <w:rPr>
                <w:rFonts w:hint="eastAsia"/>
              </w:rPr>
              <w:t>編</w:t>
            </w:r>
            <w:r>
              <w:t>碼。</w:t>
            </w:r>
          </w:p>
          <w:p w14:paraId="676300D8" w14:textId="5FE91FE4" w:rsidR="00F23BDE" w:rsidRPr="000129D4" w:rsidRDefault="00F23BDE" w:rsidP="00797AC4">
            <w:pPr>
              <w:numPr>
                <w:ilvl w:val="0"/>
                <w:numId w:val="10"/>
              </w:numPr>
              <w:rPr>
                <w:b/>
                <w:bCs/>
              </w:rPr>
            </w:pPr>
            <w:r w:rsidRPr="005B6D3A">
              <w:rPr>
                <w:rFonts w:hint="eastAsia"/>
                <w:b/>
                <w:bCs/>
                <w:color w:val="FF0000"/>
              </w:rPr>
              <w:t>BCV-BRANCH-CNT：</w:t>
            </w:r>
            <w:r w:rsidR="00886715" w:rsidRPr="00886715">
              <w:rPr>
                <w:b/>
                <w:bCs/>
                <w:color w:val="FF0000"/>
              </w:rPr>
              <w:t>金融機構核准受查戶授信額度之總家數</w:t>
            </w:r>
            <w:r w:rsidRPr="005B6D3A">
              <w:rPr>
                <w:rFonts w:hint="eastAsia"/>
                <w:b/>
                <w:bCs/>
                <w:color w:val="FF0000"/>
              </w:rPr>
              <w:t>，以總公司代號計。</w:t>
            </w:r>
          </w:p>
          <w:p w14:paraId="69703B28" w14:textId="06B27F64" w:rsidR="000129D4" w:rsidRPr="00172285" w:rsidRDefault="000129D4" w:rsidP="00797AC4">
            <w:pPr>
              <w:numPr>
                <w:ilvl w:val="0"/>
                <w:numId w:val="10"/>
              </w:numPr>
              <w:rPr>
                <w:b/>
                <w:bCs/>
              </w:rPr>
            </w:pPr>
            <w:r>
              <w:rPr>
                <w:rFonts w:hint="eastAsia"/>
                <w:b/>
                <w:bCs/>
                <w:color w:val="FF0000"/>
              </w:rPr>
              <w:t>BCV-LIMIT-TOTAL-AMT：</w:t>
            </w:r>
            <w:r w:rsidRPr="000129D4">
              <w:rPr>
                <w:b/>
                <w:bCs/>
                <w:color w:val="FF0000"/>
              </w:rPr>
              <w:t>授信總額度</w:t>
            </w:r>
            <w:r>
              <w:rPr>
                <w:rFonts w:hint="eastAsia"/>
                <w:b/>
                <w:bCs/>
                <w:color w:val="FF0000"/>
              </w:rPr>
              <w:t>，為</w:t>
            </w:r>
            <w:r w:rsidRPr="000129D4">
              <w:rPr>
                <w:b/>
                <w:bCs/>
                <w:color w:val="FF0000"/>
              </w:rPr>
              <w:t>受查戶於所有往來金融機構之授信額度合計數(千元)。</w:t>
            </w:r>
          </w:p>
          <w:p w14:paraId="70273C1D" w14:textId="5AFB74A7" w:rsidR="00172285" w:rsidRPr="00172285" w:rsidRDefault="00172285" w:rsidP="00797AC4">
            <w:pPr>
              <w:numPr>
                <w:ilvl w:val="0"/>
                <w:numId w:val="10"/>
              </w:numPr>
              <w:rPr>
                <w:b/>
                <w:bCs/>
                <w:color w:val="FF0000"/>
              </w:rPr>
            </w:pPr>
            <w:r w:rsidRPr="00172285">
              <w:rPr>
                <w:b/>
                <w:bCs/>
                <w:color w:val="FF0000"/>
              </w:rPr>
              <w:t>授信用途別之未逾期金額、逾期金額：受查戶於金融機構各授信用途別（購置不動產、購置動產、企業投資、週轉金）之未逾期金額及逾期金額(千元)。</w:t>
            </w:r>
          </w:p>
          <w:p w14:paraId="7BC6BFCF" w14:textId="77777777" w:rsidR="00C65BA1" w:rsidRPr="00886715" w:rsidRDefault="00C65BA1" w:rsidP="00432B20">
            <w:pPr>
              <w:rPr>
                <w:bCs/>
              </w:rPr>
            </w:pPr>
          </w:p>
          <w:p w14:paraId="4C6598E7" w14:textId="2FD13E7E" w:rsidR="00172285" w:rsidRPr="00172285" w:rsidRDefault="00172285" w:rsidP="00A1584D">
            <w:pPr>
              <w:numPr>
                <w:ilvl w:val="0"/>
                <w:numId w:val="12"/>
              </w:numPr>
              <w:rPr>
                <w:b/>
                <w:color w:val="FF0000"/>
              </w:rPr>
            </w:pPr>
            <w:r w:rsidRPr="00172285">
              <w:rPr>
                <w:b/>
                <w:color w:val="FF0000"/>
              </w:rPr>
              <w:t>聯徵中心授信負面紀錄之揭露期限：逾期、催收及呆帳紀錄，自清償之日起揭露3年，但呆帳紀錄最長不超過自轉銷之日起揭露5年。</w:t>
            </w:r>
          </w:p>
          <w:p w14:paraId="12B9701F" w14:textId="7DCA13C6" w:rsidR="00C65BA1" w:rsidRPr="006F605A" w:rsidRDefault="00A1584D" w:rsidP="00A1584D">
            <w:pPr>
              <w:numPr>
                <w:ilvl w:val="0"/>
                <w:numId w:val="12"/>
              </w:numPr>
              <w:rPr>
                <w:bCs/>
                <w:color w:val="FF0000"/>
              </w:rPr>
            </w:pPr>
            <w:r w:rsidRPr="00097EDE">
              <w:rPr>
                <w:rFonts w:hint="eastAsia"/>
                <w:bCs/>
              </w:rPr>
              <w:t>本項作業服務時間自上午8時至下午</w:t>
            </w:r>
            <w:r w:rsidRPr="00097EDE">
              <w:rPr>
                <w:bCs/>
              </w:rPr>
              <w:t>6</w:t>
            </w:r>
            <w:r w:rsidRPr="00097EDE">
              <w:rPr>
                <w:rFonts w:hint="eastAsia"/>
                <w:bCs/>
              </w:rPr>
              <w:t>時。</w:t>
            </w:r>
          </w:p>
        </w:tc>
      </w:tr>
    </w:tbl>
    <w:p w14:paraId="31AEEB3A" w14:textId="77777777" w:rsidR="00754879" w:rsidRDefault="00754879" w:rsidP="00EF1800">
      <w:pPr>
        <w:jc w:val="left"/>
      </w:pPr>
    </w:p>
    <w:p w14:paraId="1E82D66E" w14:textId="3297B989" w:rsidR="008656C1" w:rsidRPr="007A53F9" w:rsidRDefault="00754879" w:rsidP="008773FA">
      <w:pPr>
        <w:pStyle w:val="3"/>
      </w:pPr>
      <w:r>
        <w:br w:type="page"/>
      </w:r>
      <w:bookmarkStart w:id="6" w:name="_Toc239319380"/>
      <w:r w:rsidR="008656C1" w:rsidRPr="00354377">
        <w:lastRenderedPageBreak/>
        <w:t>(</w:t>
      </w:r>
      <w:r w:rsidR="007A53F9">
        <w:rPr>
          <w:rFonts w:hint="eastAsia"/>
        </w:rPr>
        <w:t>三</w:t>
      </w:r>
      <w:r w:rsidR="008656C1" w:rsidRPr="00354377">
        <w:rPr>
          <w:rFonts w:hint="eastAsia"/>
        </w:rPr>
        <w:t>)</w:t>
      </w:r>
      <w:r w:rsidR="007A53F9" w:rsidRPr="008773FA">
        <w:rPr>
          <w:rFonts w:hAnsi="標楷體" w:hint="eastAsia"/>
        </w:rPr>
        <w:t>查詢</w:t>
      </w:r>
      <w:r w:rsidR="007A53F9" w:rsidRPr="007A53F9">
        <w:rPr>
          <w:rFonts w:hint="eastAsia"/>
        </w:rPr>
        <w:t>當日聯徵中心回覆紀錄檔</w:t>
      </w:r>
      <w:bookmarkEnd w:id="6"/>
    </w:p>
    <w:p w14:paraId="459C5C48" w14:textId="77777777" w:rsidR="008773FA" w:rsidRDefault="008773FA">
      <w:pPr>
        <w:rPr>
          <w:rFonts w:hAnsi="標楷體"/>
        </w:rPr>
      </w:pPr>
    </w:p>
    <w:p w14:paraId="1C6902F2" w14:textId="2DDE562A" w:rsidR="008656C1" w:rsidRPr="00354377" w:rsidRDefault="008656C1">
      <w:pPr>
        <w:rPr>
          <w:rFonts w:hAnsi="標楷體"/>
        </w:rPr>
      </w:pPr>
      <w:r w:rsidRPr="00354377">
        <w:rPr>
          <w:rFonts w:hAnsi="標楷體"/>
        </w:rPr>
        <w:t xml:space="preserve">        MESSAGE ID︰F0</w:t>
      </w:r>
      <w:r w:rsidRPr="00354377">
        <w:rPr>
          <w:rFonts w:hAnsi="標楷體" w:hint="eastAsia"/>
        </w:rPr>
        <w:t>5</w:t>
      </w:r>
      <w:r w:rsidRPr="00354377">
        <w:rPr>
          <w:rFonts w:hAnsi="標楷體"/>
        </w:rPr>
        <w:t>0</w:t>
      </w:r>
    </w:p>
    <w:p w14:paraId="03A2AE3F" w14:textId="77777777" w:rsidR="008656C1" w:rsidRPr="00354377" w:rsidRDefault="008656C1">
      <w:pPr>
        <w:rPr>
          <w:rFonts w:hAnsi="標楷體"/>
        </w:rPr>
      </w:pPr>
      <w:r w:rsidRPr="00354377">
        <w:rPr>
          <w:rFonts w:hAnsi="標楷體"/>
        </w:rPr>
        <w:t xml:space="preserve">        MESSAGE NAME︰</w:t>
      </w:r>
      <w:r w:rsidR="007A53F9" w:rsidRPr="007A53F9">
        <w:rPr>
          <w:rFonts w:hAnsi="標楷體" w:hint="eastAsia"/>
        </w:rPr>
        <w:t>查詢當日聯徵中心回覆紀錄檔</w:t>
      </w:r>
      <w:r w:rsidRPr="00354377">
        <w:rPr>
          <w:rFonts w:hAnsi="標楷體" w:hint="eastAsia"/>
        </w:rPr>
        <w:t xml:space="preserve"> (</w:t>
      </w:r>
      <w:r w:rsidR="007A53F9">
        <w:rPr>
          <w:rFonts w:hAnsi="標楷體"/>
        </w:rPr>
        <w:t>BCW</w:t>
      </w:r>
      <w:r w:rsidRPr="00354377">
        <w:rPr>
          <w:rFonts w:hAnsi="標楷體" w:hint="eastAsi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8656C1" w:rsidRPr="00354377" w14:paraId="35A307D7" w14:textId="77777777">
        <w:trPr>
          <w:cantSplit/>
          <w:jc w:val="center"/>
        </w:trPr>
        <w:tc>
          <w:tcPr>
            <w:tcW w:w="4091" w:type="dxa"/>
            <w:gridSpan w:val="2"/>
          </w:tcPr>
          <w:p w14:paraId="1303606F" w14:textId="77777777" w:rsidR="008656C1" w:rsidRPr="00354377" w:rsidRDefault="008656C1">
            <w:pPr>
              <w:jc w:val="center"/>
              <w:rPr>
                <w:rFonts w:hAnsi="標楷體"/>
              </w:rPr>
            </w:pPr>
            <w:r w:rsidRPr="00354377">
              <w:rPr>
                <w:rFonts w:hAnsi="標楷體"/>
              </w:rPr>
              <w:t>FIELD NAME</w:t>
            </w:r>
          </w:p>
        </w:tc>
        <w:tc>
          <w:tcPr>
            <w:tcW w:w="1403" w:type="dxa"/>
          </w:tcPr>
          <w:p w14:paraId="039748FC" w14:textId="77777777" w:rsidR="008656C1" w:rsidRPr="00354377" w:rsidRDefault="008656C1">
            <w:pPr>
              <w:jc w:val="center"/>
              <w:rPr>
                <w:rFonts w:hAnsi="標楷體"/>
              </w:rPr>
            </w:pPr>
            <w:r w:rsidRPr="00354377">
              <w:rPr>
                <w:rFonts w:hAnsi="標楷體"/>
              </w:rPr>
              <w:t>FORMAT</w:t>
            </w:r>
          </w:p>
        </w:tc>
        <w:tc>
          <w:tcPr>
            <w:tcW w:w="1722" w:type="dxa"/>
          </w:tcPr>
          <w:p w14:paraId="5DD7AA09" w14:textId="77777777" w:rsidR="008656C1" w:rsidRPr="00354377" w:rsidRDefault="008656C1">
            <w:pPr>
              <w:jc w:val="center"/>
              <w:rPr>
                <w:rFonts w:hAnsi="標楷體"/>
              </w:rPr>
            </w:pPr>
            <w:r w:rsidRPr="00354377">
              <w:rPr>
                <w:rFonts w:hAnsi="標楷體"/>
              </w:rPr>
              <w:t>CONTENTS</w:t>
            </w:r>
          </w:p>
        </w:tc>
      </w:tr>
      <w:tr w:rsidR="008656C1" w:rsidRPr="00354377" w14:paraId="29B35E99" w14:textId="77777777">
        <w:trPr>
          <w:cantSplit/>
          <w:jc w:val="center"/>
        </w:trPr>
        <w:tc>
          <w:tcPr>
            <w:tcW w:w="1668" w:type="dxa"/>
            <w:vMerge w:val="restart"/>
            <w:vAlign w:val="center"/>
          </w:tcPr>
          <w:p w14:paraId="4A70A483" w14:textId="77777777" w:rsidR="008656C1" w:rsidRPr="00354377" w:rsidRDefault="008656C1">
            <w:pPr>
              <w:jc w:val="center"/>
              <w:rPr>
                <w:rFonts w:hAnsi="標楷體"/>
              </w:rPr>
            </w:pPr>
            <w:r w:rsidRPr="00354377">
              <w:rPr>
                <w:rFonts w:hAnsi="標楷體"/>
              </w:rPr>
              <w:t>CONTROL</w:t>
            </w:r>
          </w:p>
          <w:p w14:paraId="5E641486" w14:textId="77777777" w:rsidR="008656C1" w:rsidRPr="00354377" w:rsidRDefault="008656C1">
            <w:pPr>
              <w:jc w:val="center"/>
              <w:rPr>
                <w:rFonts w:hAnsi="標楷體"/>
              </w:rPr>
            </w:pPr>
            <w:r w:rsidRPr="00354377">
              <w:rPr>
                <w:rFonts w:hAnsi="標楷體"/>
              </w:rPr>
              <w:t>HEADER</w:t>
            </w:r>
          </w:p>
        </w:tc>
        <w:tc>
          <w:tcPr>
            <w:tcW w:w="2423" w:type="dxa"/>
          </w:tcPr>
          <w:p w14:paraId="407437D7" w14:textId="77777777" w:rsidR="008656C1" w:rsidRPr="00354377" w:rsidRDefault="008656C1">
            <w:pPr>
              <w:rPr>
                <w:rFonts w:hAnsi="標楷體"/>
              </w:rPr>
            </w:pPr>
            <w:r w:rsidRPr="00354377">
              <w:rPr>
                <w:rFonts w:hAnsi="標楷體"/>
              </w:rPr>
              <w:t>SUBSYSTEM-NAME</w:t>
            </w:r>
          </w:p>
        </w:tc>
        <w:tc>
          <w:tcPr>
            <w:tcW w:w="1403" w:type="dxa"/>
          </w:tcPr>
          <w:p w14:paraId="458F00CE" w14:textId="77777777" w:rsidR="008656C1" w:rsidRPr="00354377" w:rsidRDefault="008656C1">
            <w:pPr>
              <w:jc w:val="center"/>
              <w:rPr>
                <w:rFonts w:hAnsi="標楷體"/>
              </w:rPr>
            </w:pPr>
            <w:r w:rsidRPr="00354377">
              <w:rPr>
                <w:rFonts w:hAnsi="標楷體"/>
              </w:rPr>
              <w:t>9(2)</w:t>
            </w:r>
          </w:p>
        </w:tc>
        <w:tc>
          <w:tcPr>
            <w:tcW w:w="1722" w:type="dxa"/>
          </w:tcPr>
          <w:p w14:paraId="1A1EC68A" w14:textId="77777777" w:rsidR="008656C1" w:rsidRPr="00354377" w:rsidRDefault="008656C1">
            <w:pPr>
              <w:jc w:val="center"/>
              <w:rPr>
                <w:rFonts w:hAnsi="標楷體"/>
              </w:rPr>
            </w:pPr>
            <w:r w:rsidRPr="00354377">
              <w:rPr>
                <w:rFonts w:hAnsi="標楷體"/>
              </w:rPr>
              <w:t>20</w:t>
            </w:r>
          </w:p>
        </w:tc>
      </w:tr>
      <w:tr w:rsidR="008656C1" w:rsidRPr="00354377" w14:paraId="6EBF7DB6" w14:textId="77777777">
        <w:trPr>
          <w:cantSplit/>
          <w:jc w:val="center"/>
        </w:trPr>
        <w:tc>
          <w:tcPr>
            <w:tcW w:w="1668" w:type="dxa"/>
            <w:vMerge/>
            <w:vAlign w:val="center"/>
          </w:tcPr>
          <w:p w14:paraId="6140CB7A" w14:textId="77777777" w:rsidR="008656C1" w:rsidRPr="00354377" w:rsidRDefault="008656C1">
            <w:pPr>
              <w:jc w:val="center"/>
              <w:rPr>
                <w:rFonts w:hAnsi="標楷體"/>
              </w:rPr>
            </w:pPr>
          </w:p>
        </w:tc>
        <w:tc>
          <w:tcPr>
            <w:tcW w:w="2423" w:type="dxa"/>
          </w:tcPr>
          <w:p w14:paraId="0DCAF47F" w14:textId="77777777" w:rsidR="008656C1" w:rsidRPr="00354377" w:rsidRDefault="008656C1">
            <w:pPr>
              <w:rPr>
                <w:rFonts w:hAnsi="標楷體"/>
              </w:rPr>
            </w:pPr>
            <w:r w:rsidRPr="00354377">
              <w:rPr>
                <w:rFonts w:hAnsi="標楷體"/>
              </w:rPr>
              <w:t>FUNCTION-CODE</w:t>
            </w:r>
          </w:p>
        </w:tc>
        <w:tc>
          <w:tcPr>
            <w:tcW w:w="1403" w:type="dxa"/>
          </w:tcPr>
          <w:p w14:paraId="3E125233" w14:textId="77777777" w:rsidR="008656C1" w:rsidRPr="00354377" w:rsidRDefault="008656C1">
            <w:pPr>
              <w:jc w:val="center"/>
              <w:rPr>
                <w:rFonts w:hAnsi="標楷體"/>
              </w:rPr>
            </w:pPr>
            <w:r w:rsidRPr="00354377">
              <w:rPr>
                <w:rFonts w:hAnsi="標楷體"/>
              </w:rPr>
              <w:t>9(2)</w:t>
            </w:r>
          </w:p>
        </w:tc>
        <w:tc>
          <w:tcPr>
            <w:tcW w:w="1722" w:type="dxa"/>
          </w:tcPr>
          <w:p w14:paraId="5FE852DB" w14:textId="77777777" w:rsidR="008656C1" w:rsidRPr="00354377" w:rsidRDefault="008656C1">
            <w:pPr>
              <w:jc w:val="center"/>
              <w:rPr>
                <w:rFonts w:hAnsi="標楷體"/>
              </w:rPr>
            </w:pPr>
            <w:r w:rsidRPr="00354377">
              <w:rPr>
                <w:rFonts w:hAnsi="標楷體"/>
              </w:rPr>
              <w:t>02</w:t>
            </w:r>
          </w:p>
        </w:tc>
      </w:tr>
      <w:tr w:rsidR="008656C1" w:rsidRPr="00354377" w14:paraId="17C9DF41" w14:textId="77777777">
        <w:trPr>
          <w:cantSplit/>
          <w:jc w:val="center"/>
        </w:trPr>
        <w:tc>
          <w:tcPr>
            <w:tcW w:w="1668" w:type="dxa"/>
            <w:vMerge/>
            <w:vAlign w:val="center"/>
          </w:tcPr>
          <w:p w14:paraId="4346AD5F" w14:textId="77777777" w:rsidR="008656C1" w:rsidRPr="00354377" w:rsidRDefault="008656C1">
            <w:pPr>
              <w:jc w:val="center"/>
              <w:rPr>
                <w:rFonts w:hAnsi="標楷體"/>
              </w:rPr>
            </w:pPr>
          </w:p>
        </w:tc>
        <w:tc>
          <w:tcPr>
            <w:tcW w:w="2423" w:type="dxa"/>
          </w:tcPr>
          <w:p w14:paraId="0975F1E7" w14:textId="77777777" w:rsidR="008656C1" w:rsidRPr="00354377" w:rsidRDefault="008656C1">
            <w:pPr>
              <w:rPr>
                <w:rFonts w:hAnsi="標楷體"/>
              </w:rPr>
            </w:pPr>
            <w:r w:rsidRPr="00354377">
              <w:rPr>
                <w:rFonts w:hAnsi="標楷體"/>
              </w:rPr>
              <w:t>MESSAGE-TYPE</w:t>
            </w:r>
          </w:p>
        </w:tc>
        <w:tc>
          <w:tcPr>
            <w:tcW w:w="1403" w:type="dxa"/>
          </w:tcPr>
          <w:p w14:paraId="0CCDDCF9" w14:textId="77777777" w:rsidR="008656C1" w:rsidRPr="00354377" w:rsidRDefault="008656C1">
            <w:pPr>
              <w:jc w:val="center"/>
              <w:rPr>
                <w:rFonts w:hAnsi="標楷體"/>
              </w:rPr>
            </w:pPr>
            <w:r w:rsidRPr="00354377">
              <w:rPr>
                <w:rFonts w:hAnsi="標楷體"/>
              </w:rPr>
              <w:t>9(2)</w:t>
            </w:r>
          </w:p>
        </w:tc>
        <w:tc>
          <w:tcPr>
            <w:tcW w:w="1722" w:type="dxa"/>
          </w:tcPr>
          <w:p w14:paraId="50A2FCD2" w14:textId="77777777" w:rsidR="008656C1" w:rsidRPr="00354377" w:rsidRDefault="008656C1">
            <w:pPr>
              <w:jc w:val="center"/>
              <w:rPr>
                <w:rFonts w:hAnsi="標楷體"/>
              </w:rPr>
            </w:pPr>
            <w:r w:rsidRPr="00354377">
              <w:rPr>
                <w:rFonts w:hAnsi="標楷體"/>
              </w:rPr>
              <w:t>04</w:t>
            </w:r>
          </w:p>
        </w:tc>
      </w:tr>
      <w:tr w:rsidR="008656C1" w:rsidRPr="00354377" w14:paraId="3BCAC127" w14:textId="77777777">
        <w:trPr>
          <w:cantSplit/>
          <w:jc w:val="center"/>
        </w:trPr>
        <w:tc>
          <w:tcPr>
            <w:tcW w:w="1668" w:type="dxa"/>
            <w:vMerge/>
            <w:vAlign w:val="center"/>
          </w:tcPr>
          <w:p w14:paraId="368687B9" w14:textId="77777777" w:rsidR="008656C1" w:rsidRPr="00354377" w:rsidRDefault="008656C1">
            <w:pPr>
              <w:jc w:val="center"/>
              <w:rPr>
                <w:rFonts w:hAnsi="標楷體"/>
              </w:rPr>
            </w:pPr>
          </w:p>
        </w:tc>
        <w:tc>
          <w:tcPr>
            <w:tcW w:w="2423" w:type="dxa"/>
          </w:tcPr>
          <w:p w14:paraId="62118624" w14:textId="77777777" w:rsidR="008656C1" w:rsidRPr="00354377" w:rsidRDefault="008656C1">
            <w:pPr>
              <w:rPr>
                <w:rFonts w:hAnsi="標楷體"/>
              </w:rPr>
            </w:pPr>
            <w:r w:rsidRPr="00354377">
              <w:rPr>
                <w:rFonts w:hAnsi="標楷體"/>
              </w:rPr>
              <w:t>MESSAGE-TIME</w:t>
            </w:r>
          </w:p>
        </w:tc>
        <w:tc>
          <w:tcPr>
            <w:tcW w:w="1403" w:type="dxa"/>
          </w:tcPr>
          <w:p w14:paraId="55540D49" w14:textId="77777777" w:rsidR="008656C1" w:rsidRPr="00354377" w:rsidRDefault="008656C1">
            <w:pPr>
              <w:jc w:val="center"/>
              <w:rPr>
                <w:rFonts w:hAnsi="標楷體"/>
              </w:rPr>
            </w:pPr>
            <w:r w:rsidRPr="00354377">
              <w:rPr>
                <w:rFonts w:hAnsi="標楷體"/>
              </w:rPr>
              <w:t>9(6)</w:t>
            </w:r>
          </w:p>
        </w:tc>
        <w:tc>
          <w:tcPr>
            <w:tcW w:w="1722" w:type="dxa"/>
          </w:tcPr>
          <w:p w14:paraId="148E8D2D" w14:textId="77777777" w:rsidR="008656C1" w:rsidRPr="00354377" w:rsidRDefault="008656C1">
            <w:pPr>
              <w:jc w:val="center"/>
              <w:rPr>
                <w:rFonts w:hAnsi="標楷體"/>
              </w:rPr>
            </w:pPr>
          </w:p>
        </w:tc>
      </w:tr>
      <w:tr w:rsidR="008656C1" w:rsidRPr="00354377" w14:paraId="71295A5A" w14:textId="77777777">
        <w:trPr>
          <w:cantSplit/>
          <w:jc w:val="center"/>
        </w:trPr>
        <w:tc>
          <w:tcPr>
            <w:tcW w:w="1668" w:type="dxa"/>
            <w:vMerge/>
            <w:vAlign w:val="center"/>
          </w:tcPr>
          <w:p w14:paraId="6C60CBC8" w14:textId="77777777" w:rsidR="008656C1" w:rsidRPr="00354377" w:rsidRDefault="008656C1">
            <w:pPr>
              <w:jc w:val="center"/>
              <w:rPr>
                <w:rFonts w:hAnsi="標楷體"/>
              </w:rPr>
            </w:pPr>
          </w:p>
        </w:tc>
        <w:tc>
          <w:tcPr>
            <w:tcW w:w="2423" w:type="dxa"/>
          </w:tcPr>
          <w:p w14:paraId="5876B6F5" w14:textId="77777777" w:rsidR="008656C1" w:rsidRPr="00354377" w:rsidRDefault="008656C1">
            <w:pPr>
              <w:rPr>
                <w:rFonts w:hAnsi="標楷體"/>
              </w:rPr>
            </w:pPr>
            <w:r w:rsidRPr="00354377">
              <w:rPr>
                <w:rFonts w:hAnsi="標楷體"/>
              </w:rPr>
              <w:t>STATUS-CODE</w:t>
            </w:r>
          </w:p>
        </w:tc>
        <w:tc>
          <w:tcPr>
            <w:tcW w:w="1403" w:type="dxa"/>
          </w:tcPr>
          <w:p w14:paraId="5D55C638" w14:textId="77777777" w:rsidR="008656C1" w:rsidRPr="00354377" w:rsidRDefault="008656C1">
            <w:pPr>
              <w:jc w:val="center"/>
              <w:rPr>
                <w:rFonts w:hAnsi="標楷體"/>
              </w:rPr>
            </w:pPr>
            <w:r w:rsidRPr="00354377">
              <w:rPr>
                <w:rFonts w:hAnsi="標楷體"/>
              </w:rPr>
              <w:t>9(2)</w:t>
            </w:r>
          </w:p>
        </w:tc>
        <w:tc>
          <w:tcPr>
            <w:tcW w:w="1722" w:type="dxa"/>
          </w:tcPr>
          <w:p w14:paraId="3EA23DCB" w14:textId="77777777" w:rsidR="008656C1" w:rsidRPr="00354377" w:rsidRDefault="008656C1">
            <w:pPr>
              <w:jc w:val="center"/>
              <w:rPr>
                <w:rFonts w:hAnsi="標楷體"/>
              </w:rPr>
            </w:pPr>
            <w:r w:rsidRPr="00354377">
              <w:rPr>
                <w:rFonts w:hAnsi="標楷體"/>
              </w:rPr>
              <w:t>00</w:t>
            </w:r>
          </w:p>
        </w:tc>
      </w:tr>
      <w:tr w:rsidR="008656C1" w:rsidRPr="00354377" w14:paraId="11EE288D" w14:textId="77777777">
        <w:trPr>
          <w:cantSplit/>
          <w:jc w:val="center"/>
        </w:trPr>
        <w:tc>
          <w:tcPr>
            <w:tcW w:w="1668" w:type="dxa"/>
            <w:vMerge w:val="restart"/>
            <w:vAlign w:val="center"/>
          </w:tcPr>
          <w:p w14:paraId="5A7C2515" w14:textId="77777777" w:rsidR="008656C1" w:rsidRPr="00354377" w:rsidRDefault="008656C1">
            <w:pPr>
              <w:jc w:val="center"/>
              <w:rPr>
                <w:rFonts w:hAnsi="標楷體"/>
              </w:rPr>
            </w:pPr>
            <w:r w:rsidRPr="00354377">
              <w:rPr>
                <w:rFonts w:hAnsi="標楷體"/>
              </w:rPr>
              <w:t>FILE</w:t>
            </w:r>
          </w:p>
          <w:p w14:paraId="67A7702B" w14:textId="77777777" w:rsidR="008656C1" w:rsidRPr="00354377" w:rsidRDefault="008656C1">
            <w:pPr>
              <w:jc w:val="center"/>
              <w:rPr>
                <w:rFonts w:hAnsi="標楷體"/>
              </w:rPr>
            </w:pPr>
            <w:r w:rsidRPr="00354377">
              <w:rPr>
                <w:rFonts w:hAnsi="標楷體"/>
              </w:rPr>
              <w:t>TRANSFER</w:t>
            </w:r>
          </w:p>
          <w:p w14:paraId="1D86FDC9" w14:textId="77777777" w:rsidR="008656C1" w:rsidRPr="00354377" w:rsidRDefault="008656C1">
            <w:pPr>
              <w:jc w:val="center"/>
              <w:rPr>
                <w:rFonts w:hAnsi="標楷體"/>
              </w:rPr>
            </w:pPr>
            <w:r w:rsidRPr="00354377">
              <w:rPr>
                <w:rFonts w:hAnsi="標楷體"/>
              </w:rPr>
              <w:t>HEADER</w:t>
            </w:r>
          </w:p>
        </w:tc>
        <w:tc>
          <w:tcPr>
            <w:tcW w:w="2423" w:type="dxa"/>
          </w:tcPr>
          <w:p w14:paraId="5EC2CB87" w14:textId="77777777" w:rsidR="008656C1" w:rsidRPr="00354377" w:rsidRDefault="008656C1">
            <w:pPr>
              <w:rPr>
                <w:rFonts w:hAnsi="標楷體"/>
              </w:rPr>
            </w:pPr>
            <w:r w:rsidRPr="00354377">
              <w:rPr>
                <w:rFonts w:hAnsi="標楷體"/>
              </w:rPr>
              <w:t>SOURCE ID</w:t>
            </w:r>
          </w:p>
        </w:tc>
        <w:tc>
          <w:tcPr>
            <w:tcW w:w="1403" w:type="dxa"/>
          </w:tcPr>
          <w:p w14:paraId="7206ED21" w14:textId="77777777" w:rsidR="008656C1" w:rsidRPr="00354377" w:rsidRDefault="008656C1">
            <w:pPr>
              <w:jc w:val="center"/>
              <w:rPr>
                <w:rFonts w:hAnsi="標楷體"/>
              </w:rPr>
            </w:pPr>
            <w:proofErr w:type="gramStart"/>
            <w:r w:rsidRPr="00354377">
              <w:rPr>
                <w:rFonts w:hAnsi="標楷體"/>
              </w:rPr>
              <w:t>X(</w:t>
            </w:r>
            <w:proofErr w:type="gramEnd"/>
            <w:r w:rsidRPr="00354377">
              <w:rPr>
                <w:rFonts w:hAnsi="標楷體"/>
              </w:rPr>
              <w:t>4)</w:t>
            </w:r>
          </w:p>
        </w:tc>
        <w:tc>
          <w:tcPr>
            <w:tcW w:w="1722" w:type="dxa"/>
          </w:tcPr>
          <w:p w14:paraId="0EC40B32" w14:textId="77777777" w:rsidR="008656C1" w:rsidRPr="00354377" w:rsidRDefault="008656C1">
            <w:pPr>
              <w:jc w:val="center"/>
              <w:rPr>
                <w:rFonts w:hAnsi="標楷體"/>
              </w:rPr>
            </w:pPr>
            <w:r w:rsidRPr="00354377">
              <w:rPr>
                <w:rFonts w:hAnsi="標楷體" w:hint="eastAsia"/>
              </w:rPr>
              <w:t>證券商之</w:t>
            </w:r>
            <w:r w:rsidRPr="00354377">
              <w:rPr>
                <w:rFonts w:hAnsi="標楷體"/>
              </w:rPr>
              <w:t>ID</w:t>
            </w:r>
          </w:p>
        </w:tc>
      </w:tr>
      <w:tr w:rsidR="008656C1" w:rsidRPr="00354377" w14:paraId="79319CD3" w14:textId="77777777" w:rsidTr="007A53F9">
        <w:trPr>
          <w:cantSplit/>
          <w:jc w:val="center"/>
        </w:trPr>
        <w:tc>
          <w:tcPr>
            <w:tcW w:w="1668" w:type="dxa"/>
            <w:vMerge/>
            <w:vAlign w:val="center"/>
          </w:tcPr>
          <w:p w14:paraId="78966337" w14:textId="77777777" w:rsidR="008656C1" w:rsidRPr="00354377" w:rsidRDefault="008656C1">
            <w:pPr>
              <w:jc w:val="center"/>
              <w:rPr>
                <w:rFonts w:hAnsi="標楷體"/>
              </w:rPr>
            </w:pPr>
          </w:p>
        </w:tc>
        <w:tc>
          <w:tcPr>
            <w:tcW w:w="2423" w:type="dxa"/>
          </w:tcPr>
          <w:p w14:paraId="3C692573" w14:textId="77777777" w:rsidR="008656C1" w:rsidRPr="00354377" w:rsidRDefault="008656C1">
            <w:pPr>
              <w:rPr>
                <w:rFonts w:hAnsi="標楷體"/>
              </w:rPr>
            </w:pPr>
            <w:r w:rsidRPr="00354377">
              <w:rPr>
                <w:rFonts w:hAnsi="標楷體"/>
              </w:rPr>
              <w:t>DESTINATION ID</w:t>
            </w:r>
          </w:p>
        </w:tc>
        <w:tc>
          <w:tcPr>
            <w:tcW w:w="1403" w:type="dxa"/>
          </w:tcPr>
          <w:p w14:paraId="28CE78FB" w14:textId="77777777" w:rsidR="008656C1" w:rsidRPr="00354377" w:rsidRDefault="008656C1">
            <w:pPr>
              <w:jc w:val="center"/>
              <w:rPr>
                <w:rFonts w:hAnsi="標楷體"/>
              </w:rPr>
            </w:pPr>
            <w:proofErr w:type="gramStart"/>
            <w:r w:rsidRPr="00354377">
              <w:rPr>
                <w:rFonts w:hAnsi="標楷體"/>
              </w:rPr>
              <w:t>X(</w:t>
            </w:r>
            <w:proofErr w:type="gramEnd"/>
            <w:r w:rsidRPr="00354377">
              <w:rPr>
                <w:rFonts w:hAnsi="標楷體"/>
              </w:rPr>
              <w:t>4)</w:t>
            </w:r>
          </w:p>
        </w:tc>
        <w:tc>
          <w:tcPr>
            <w:tcW w:w="1722" w:type="dxa"/>
          </w:tcPr>
          <w:p w14:paraId="1404049C" w14:textId="77777777" w:rsidR="008656C1" w:rsidRPr="00354377" w:rsidRDefault="008656C1">
            <w:pPr>
              <w:jc w:val="center"/>
              <w:rPr>
                <w:rFonts w:hAnsi="標楷體"/>
              </w:rPr>
            </w:pPr>
            <w:r w:rsidRPr="00354377">
              <w:rPr>
                <w:rFonts w:hAnsi="標楷體" w:hint="eastAsia"/>
              </w:rPr>
              <w:t>證交所之</w:t>
            </w:r>
            <w:r w:rsidRPr="00354377">
              <w:rPr>
                <w:rFonts w:hAnsi="標楷體"/>
              </w:rPr>
              <w:t>ID</w:t>
            </w:r>
          </w:p>
        </w:tc>
      </w:tr>
      <w:tr w:rsidR="008656C1" w:rsidRPr="00354377" w14:paraId="232614CF" w14:textId="77777777" w:rsidTr="007A53F9">
        <w:trPr>
          <w:cantSplit/>
          <w:jc w:val="center"/>
        </w:trPr>
        <w:tc>
          <w:tcPr>
            <w:tcW w:w="1668" w:type="dxa"/>
            <w:vMerge/>
            <w:vAlign w:val="center"/>
          </w:tcPr>
          <w:p w14:paraId="7F5A47C7" w14:textId="77777777" w:rsidR="008656C1" w:rsidRPr="00354377" w:rsidRDefault="008656C1">
            <w:pPr>
              <w:jc w:val="center"/>
              <w:rPr>
                <w:rFonts w:hAnsi="標楷體"/>
              </w:rPr>
            </w:pPr>
          </w:p>
        </w:tc>
        <w:tc>
          <w:tcPr>
            <w:tcW w:w="2423" w:type="dxa"/>
          </w:tcPr>
          <w:p w14:paraId="4580AAAF" w14:textId="77777777" w:rsidR="008656C1" w:rsidRPr="00E26A57" w:rsidRDefault="008656C1">
            <w:pPr>
              <w:rPr>
                <w:rFonts w:hAnsi="標楷體"/>
              </w:rPr>
            </w:pPr>
            <w:r w:rsidRPr="00E26A57">
              <w:rPr>
                <w:rFonts w:hAnsi="標楷體"/>
              </w:rPr>
              <w:t>BODY-LENGT</w:t>
            </w:r>
            <w:r w:rsidRPr="00E26A57">
              <w:rPr>
                <w:rFonts w:hAnsi="標楷體" w:hint="eastAsia"/>
              </w:rPr>
              <w:t>H</w:t>
            </w:r>
          </w:p>
        </w:tc>
        <w:tc>
          <w:tcPr>
            <w:tcW w:w="1403" w:type="dxa"/>
          </w:tcPr>
          <w:p w14:paraId="7420CC1F" w14:textId="77777777" w:rsidR="008656C1" w:rsidRPr="00E26A57" w:rsidRDefault="008656C1">
            <w:pPr>
              <w:jc w:val="center"/>
              <w:rPr>
                <w:rFonts w:hAnsi="標楷體"/>
              </w:rPr>
            </w:pPr>
            <w:r w:rsidRPr="00E26A57">
              <w:rPr>
                <w:rFonts w:hAnsi="標楷體"/>
              </w:rPr>
              <w:t>9(4)</w:t>
            </w:r>
          </w:p>
        </w:tc>
        <w:tc>
          <w:tcPr>
            <w:tcW w:w="1722" w:type="dxa"/>
          </w:tcPr>
          <w:p w14:paraId="2943A538" w14:textId="77777777" w:rsidR="008656C1" w:rsidRPr="00E26A57" w:rsidRDefault="00432B20" w:rsidP="00956CE7">
            <w:pPr>
              <w:jc w:val="center"/>
              <w:rPr>
                <w:rFonts w:hAnsi="標楷體"/>
              </w:rPr>
            </w:pPr>
            <w:r>
              <w:rPr>
                <w:rFonts w:hAnsi="標楷體"/>
              </w:rPr>
              <w:t>21</w:t>
            </w:r>
          </w:p>
        </w:tc>
      </w:tr>
      <w:tr w:rsidR="007A53F9" w:rsidRPr="00354377" w14:paraId="66B22872" w14:textId="77777777" w:rsidTr="007A53F9">
        <w:trPr>
          <w:cantSplit/>
          <w:jc w:val="center"/>
        </w:trPr>
        <w:tc>
          <w:tcPr>
            <w:tcW w:w="1668" w:type="dxa"/>
            <w:vMerge w:val="restart"/>
            <w:vAlign w:val="center"/>
          </w:tcPr>
          <w:p w14:paraId="06F91D46" w14:textId="77777777" w:rsidR="007A53F9" w:rsidRPr="00354377" w:rsidRDefault="007A53F9">
            <w:pPr>
              <w:jc w:val="center"/>
              <w:rPr>
                <w:rFonts w:hAnsi="標楷體"/>
              </w:rPr>
            </w:pPr>
            <w:r w:rsidRPr="00354377">
              <w:rPr>
                <w:rFonts w:hAnsi="標楷體"/>
              </w:rPr>
              <w:t>BODY</w:t>
            </w:r>
          </w:p>
        </w:tc>
        <w:tc>
          <w:tcPr>
            <w:tcW w:w="2423" w:type="dxa"/>
          </w:tcPr>
          <w:p w14:paraId="1DE4B244" w14:textId="77777777" w:rsidR="007A53F9" w:rsidRPr="00354377" w:rsidRDefault="007A53F9">
            <w:pPr>
              <w:rPr>
                <w:rFonts w:hAnsi="標楷體"/>
              </w:rPr>
            </w:pPr>
            <w:r w:rsidRPr="00354377">
              <w:rPr>
                <w:rFonts w:hAnsi="標楷體"/>
              </w:rPr>
              <w:t>FILE-CODE</w:t>
            </w:r>
          </w:p>
        </w:tc>
        <w:tc>
          <w:tcPr>
            <w:tcW w:w="1403" w:type="dxa"/>
          </w:tcPr>
          <w:p w14:paraId="69979824" w14:textId="77777777" w:rsidR="007A53F9" w:rsidRPr="00354377" w:rsidRDefault="007A53F9">
            <w:pPr>
              <w:jc w:val="center"/>
              <w:rPr>
                <w:rFonts w:hAnsi="標楷體"/>
              </w:rPr>
            </w:pPr>
            <w:proofErr w:type="gramStart"/>
            <w:r w:rsidRPr="00354377">
              <w:rPr>
                <w:rFonts w:hAnsi="標楷體"/>
              </w:rPr>
              <w:t>X(</w:t>
            </w:r>
            <w:proofErr w:type="gramEnd"/>
            <w:r w:rsidRPr="00354377">
              <w:rPr>
                <w:rFonts w:hAnsi="標楷體"/>
              </w:rPr>
              <w:t>3)</w:t>
            </w:r>
          </w:p>
        </w:tc>
        <w:tc>
          <w:tcPr>
            <w:tcW w:w="1722" w:type="dxa"/>
          </w:tcPr>
          <w:p w14:paraId="77B49B2E" w14:textId="77777777" w:rsidR="007A53F9" w:rsidRPr="00354377" w:rsidRDefault="007A53F9" w:rsidP="000332BD">
            <w:pPr>
              <w:jc w:val="center"/>
              <w:rPr>
                <w:rFonts w:hAnsi="標楷體"/>
              </w:rPr>
            </w:pPr>
            <w:r>
              <w:rPr>
                <w:rFonts w:hAnsi="標楷體"/>
              </w:rPr>
              <w:t>BCW</w:t>
            </w:r>
          </w:p>
        </w:tc>
      </w:tr>
      <w:tr w:rsidR="007A53F9" w:rsidRPr="00354377" w14:paraId="49A86E8F" w14:textId="77777777" w:rsidTr="007A53F9">
        <w:trPr>
          <w:cantSplit/>
          <w:jc w:val="center"/>
        </w:trPr>
        <w:tc>
          <w:tcPr>
            <w:tcW w:w="1668" w:type="dxa"/>
            <w:vMerge/>
          </w:tcPr>
          <w:p w14:paraId="5BC69D9D" w14:textId="77777777" w:rsidR="007A53F9" w:rsidRPr="00354377" w:rsidRDefault="007A53F9">
            <w:pPr>
              <w:rPr>
                <w:rFonts w:hAnsi="標楷體"/>
              </w:rPr>
            </w:pPr>
          </w:p>
        </w:tc>
        <w:tc>
          <w:tcPr>
            <w:tcW w:w="2423" w:type="dxa"/>
          </w:tcPr>
          <w:p w14:paraId="6D998811" w14:textId="77777777" w:rsidR="007A53F9" w:rsidRPr="00354377" w:rsidRDefault="007A53F9">
            <w:pPr>
              <w:rPr>
                <w:rFonts w:hAnsi="標楷體"/>
              </w:rPr>
            </w:pPr>
            <w:r w:rsidRPr="00354377">
              <w:rPr>
                <w:rFonts w:hAnsi="標楷體"/>
              </w:rPr>
              <w:t>BROKER-ID</w:t>
            </w:r>
          </w:p>
        </w:tc>
        <w:tc>
          <w:tcPr>
            <w:tcW w:w="1403" w:type="dxa"/>
          </w:tcPr>
          <w:p w14:paraId="3605F3EE" w14:textId="77777777" w:rsidR="007A53F9" w:rsidRPr="00354377" w:rsidRDefault="007A53F9">
            <w:pPr>
              <w:jc w:val="center"/>
              <w:rPr>
                <w:rFonts w:hAnsi="標楷體"/>
              </w:rPr>
            </w:pPr>
            <w:proofErr w:type="gramStart"/>
            <w:r w:rsidRPr="00354377">
              <w:rPr>
                <w:rFonts w:hAnsi="標楷體"/>
              </w:rPr>
              <w:t>X(</w:t>
            </w:r>
            <w:proofErr w:type="gramEnd"/>
            <w:r w:rsidRPr="00354377">
              <w:rPr>
                <w:rFonts w:hAnsi="標楷體"/>
              </w:rPr>
              <w:t>4)</w:t>
            </w:r>
          </w:p>
        </w:tc>
        <w:tc>
          <w:tcPr>
            <w:tcW w:w="1722" w:type="dxa"/>
          </w:tcPr>
          <w:p w14:paraId="1D6BBFC3" w14:textId="77777777" w:rsidR="007A53F9" w:rsidRPr="00354377" w:rsidRDefault="007A53F9">
            <w:pPr>
              <w:jc w:val="center"/>
              <w:rPr>
                <w:rFonts w:hAnsi="標楷體"/>
              </w:rPr>
            </w:pPr>
            <w:r>
              <w:rPr>
                <w:rFonts w:hAnsi="標楷體" w:hint="eastAsia"/>
              </w:rPr>
              <w:t>總公司代號</w:t>
            </w:r>
          </w:p>
        </w:tc>
      </w:tr>
      <w:tr w:rsidR="007A53F9" w:rsidRPr="00354377" w14:paraId="110DDAFB" w14:textId="77777777" w:rsidTr="007A53F9">
        <w:trPr>
          <w:cantSplit/>
          <w:jc w:val="center"/>
        </w:trPr>
        <w:tc>
          <w:tcPr>
            <w:tcW w:w="1668" w:type="dxa"/>
            <w:vMerge/>
          </w:tcPr>
          <w:p w14:paraId="5DA6522B" w14:textId="77777777" w:rsidR="007A53F9" w:rsidRPr="00354377" w:rsidRDefault="007A53F9">
            <w:pPr>
              <w:rPr>
                <w:rFonts w:hAnsi="標楷體"/>
              </w:rPr>
            </w:pPr>
          </w:p>
        </w:tc>
        <w:tc>
          <w:tcPr>
            <w:tcW w:w="2423" w:type="dxa"/>
          </w:tcPr>
          <w:p w14:paraId="50AB1CE1" w14:textId="77777777" w:rsidR="007A53F9" w:rsidRPr="00354377" w:rsidRDefault="007A53F9">
            <w:pPr>
              <w:rPr>
                <w:rFonts w:hAnsi="標楷體"/>
              </w:rPr>
            </w:pPr>
            <w:r w:rsidRPr="007A53F9">
              <w:rPr>
                <w:rFonts w:hAnsi="標楷體"/>
              </w:rPr>
              <w:t>QUERY-DATE</w:t>
            </w:r>
          </w:p>
        </w:tc>
        <w:tc>
          <w:tcPr>
            <w:tcW w:w="1403" w:type="dxa"/>
          </w:tcPr>
          <w:p w14:paraId="4F7FB4BC" w14:textId="77777777" w:rsidR="007A53F9" w:rsidRPr="00354377" w:rsidRDefault="007A53F9" w:rsidP="007A53F9">
            <w:pPr>
              <w:jc w:val="center"/>
              <w:rPr>
                <w:rFonts w:hAnsi="標楷體"/>
              </w:rPr>
            </w:pPr>
            <w:r w:rsidRPr="00354377">
              <w:rPr>
                <w:rFonts w:hAnsi="標楷體" w:hint="eastAsia"/>
              </w:rPr>
              <w:t>9(</w:t>
            </w:r>
            <w:r>
              <w:rPr>
                <w:rFonts w:hAnsi="標楷體"/>
              </w:rPr>
              <w:t>8</w:t>
            </w:r>
            <w:r w:rsidRPr="00354377">
              <w:rPr>
                <w:rFonts w:hAnsi="標楷體" w:hint="eastAsia"/>
              </w:rPr>
              <w:t>)</w:t>
            </w:r>
          </w:p>
        </w:tc>
        <w:tc>
          <w:tcPr>
            <w:tcW w:w="1722" w:type="dxa"/>
          </w:tcPr>
          <w:p w14:paraId="714577B2" w14:textId="77777777" w:rsidR="007A53F9" w:rsidRPr="00354377" w:rsidRDefault="007A53F9" w:rsidP="00EE4756">
            <w:pPr>
              <w:ind w:firstLineChars="50" w:firstLine="140"/>
              <w:jc w:val="center"/>
              <w:rPr>
                <w:rFonts w:hAnsi="標楷體"/>
              </w:rPr>
            </w:pPr>
            <w:r>
              <w:rPr>
                <w:rFonts w:hAnsi="標楷體" w:hint="eastAsia"/>
              </w:rPr>
              <w:t>查詢</w:t>
            </w:r>
            <w:r>
              <w:rPr>
                <w:rFonts w:hAnsi="標楷體"/>
              </w:rPr>
              <w:t>日期</w:t>
            </w:r>
          </w:p>
        </w:tc>
      </w:tr>
      <w:tr w:rsidR="007A53F9" w:rsidRPr="00354377" w14:paraId="365288FD" w14:textId="77777777" w:rsidTr="007A53F9">
        <w:trPr>
          <w:cantSplit/>
          <w:jc w:val="center"/>
        </w:trPr>
        <w:tc>
          <w:tcPr>
            <w:tcW w:w="1668" w:type="dxa"/>
            <w:vMerge/>
          </w:tcPr>
          <w:p w14:paraId="5B9697A3" w14:textId="77777777" w:rsidR="007A53F9" w:rsidRPr="00354377" w:rsidRDefault="007A53F9">
            <w:pPr>
              <w:rPr>
                <w:rFonts w:hAnsi="標楷體"/>
              </w:rPr>
            </w:pPr>
          </w:p>
        </w:tc>
        <w:tc>
          <w:tcPr>
            <w:tcW w:w="2423" w:type="dxa"/>
          </w:tcPr>
          <w:p w14:paraId="3B443ADB" w14:textId="77777777" w:rsidR="007A53F9" w:rsidRPr="00354377" w:rsidRDefault="007A53F9" w:rsidP="007A53F9">
            <w:pPr>
              <w:rPr>
                <w:rFonts w:hAnsi="標楷體"/>
              </w:rPr>
            </w:pPr>
            <w:r>
              <w:rPr>
                <w:rFonts w:hAnsi="標楷體" w:hint="eastAsia"/>
              </w:rPr>
              <w:t>SEQNO</w:t>
            </w:r>
          </w:p>
        </w:tc>
        <w:tc>
          <w:tcPr>
            <w:tcW w:w="1403" w:type="dxa"/>
          </w:tcPr>
          <w:p w14:paraId="4392B9F3" w14:textId="77777777" w:rsidR="007A53F9" w:rsidRPr="00354377" w:rsidRDefault="007A53F9" w:rsidP="007A53F9">
            <w:pPr>
              <w:jc w:val="center"/>
              <w:rPr>
                <w:rFonts w:hAnsi="標楷體"/>
              </w:rPr>
            </w:pPr>
            <w:r w:rsidRPr="00354377">
              <w:rPr>
                <w:rFonts w:hAnsi="標楷體" w:hint="eastAsia"/>
              </w:rPr>
              <w:t>9(</w:t>
            </w:r>
            <w:r>
              <w:rPr>
                <w:rFonts w:hAnsi="標楷體"/>
              </w:rPr>
              <w:t>6</w:t>
            </w:r>
            <w:r w:rsidRPr="00354377">
              <w:rPr>
                <w:rFonts w:hAnsi="標楷體" w:hint="eastAsia"/>
              </w:rPr>
              <w:t>)</w:t>
            </w:r>
          </w:p>
        </w:tc>
        <w:tc>
          <w:tcPr>
            <w:tcW w:w="1722" w:type="dxa"/>
          </w:tcPr>
          <w:p w14:paraId="6EF489AC" w14:textId="77777777" w:rsidR="007A53F9" w:rsidRPr="00354377" w:rsidRDefault="007A53F9">
            <w:pPr>
              <w:jc w:val="center"/>
              <w:rPr>
                <w:rFonts w:hAnsi="標楷體"/>
              </w:rPr>
            </w:pPr>
            <w:r>
              <w:rPr>
                <w:rFonts w:hint="eastAsia"/>
              </w:rPr>
              <w:t>查</w:t>
            </w:r>
            <w:r>
              <w:t>詢序號</w:t>
            </w:r>
          </w:p>
        </w:tc>
      </w:tr>
    </w:tbl>
    <w:p w14:paraId="175E3558" w14:textId="1A8D0A87" w:rsidR="008656C1" w:rsidRPr="00354377" w:rsidRDefault="008656C1">
      <w:pPr>
        <w:rPr>
          <w:rFonts w:hAnsi="標楷體"/>
        </w:rPr>
      </w:pPr>
      <w:r w:rsidRPr="00354377">
        <w:rPr>
          <w:rFonts w:hAnsi="標楷體" w:hint="eastAsia"/>
        </w:rPr>
        <w:t>說明</w:t>
      </w:r>
      <w:r w:rsidRPr="00354377">
        <w:rPr>
          <w:rFonts w:hAnsi="標楷體"/>
        </w:rPr>
        <w:t>:</w:t>
      </w:r>
    </w:p>
    <w:p w14:paraId="143125DF" w14:textId="77777777" w:rsidR="008656C1" w:rsidRPr="00354377" w:rsidRDefault="008656C1" w:rsidP="00797AC4">
      <w:pPr>
        <w:numPr>
          <w:ilvl w:val="0"/>
          <w:numId w:val="3"/>
        </w:numPr>
        <w:rPr>
          <w:rFonts w:hAnsi="標楷體"/>
        </w:rPr>
      </w:pPr>
      <w:r w:rsidRPr="00354377">
        <w:rPr>
          <w:rFonts w:hAnsi="標楷體"/>
        </w:rPr>
        <w:t xml:space="preserve">SUBSYSTEM-NAME </w:t>
      </w:r>
      <w:r w:rsidRPr="00354377">
        <w:rPr>
          <w:rFonts w:hAnsi="標楷體" w:hint="eastAsia"/>
        </w:rPr>
        <w:t xml:space="preserve">： </w:t>
      </w:r>
      <w:r w:rsidRPr="00354377">
        <w:rPr>
          <w:rFonts w:hAnsi="標楷體"/>
        </w:rPr>
        <w:t>”20”</w:t>
      </w:r>
      <w:r w:rsidRPr="00354377">
        <w:rPr>
          <w:rFonts w:hAnsi="標楷體" w:hint="eastAsia"/>
        </w:rPr>
        <w:t>表補送資料是透過檔案傳輸子系統。</w:t>
      </w:r>
    </w:p>
    <w:p w14:paraId="3C8698A1" w14:textId="77777777" w:rsidR="008656C1" w:rsidRPr="00354377" w:rsidRDefault="008656C1" w:rsidP="00797AC4">
      <w:pPr>
        <w:numPr>
          <w:ilvl w:val="0"/>
          <w:numId w:val="3"/>
        </w:numPr>
        <w:rPr>
          <w:rFonts w:hAnsi="標楷體"/>
        </w:rPr>
      </w:pPr>
      <w:r w:rsidRPr="00354377">
        <w:rPr>
          <w:rFonts w:hAnsi="標楷體"/>
        </w:rPr>
        <w:t>DESTINATION ID</w:t>
      </w:r>
      <w:r w:rsidRPr="00354377">
        <w:rPr>
          <w:rFonts w:hAnsi="標楷體" w:hint="eastAsia"/>
        </w:rPr>
        <w:t xml:space="preserve"> ： </w:t>
      </w:r>
      <w:r w:rsidR="00DC6CB7">
        <w:rPr>
          <w:rFonts w:hAnsi="標楷體"/>
        </w:rPr>
        <w:t>”</w:t>
      </w:r>
      <w:r w:rsidRPr="00354377">
        <w:rPr>
          <w:rFonts w:hAnsi="標楷體"/>
        </w:rPr>
        <w:t xml:space="preserve">0000” </w:t>
      </w:r>
      <w:r w:rsidRPr="00354377">
        <w:rPr>
          <w:rFonts w:hAnsi="標楷體" w:hint="eastAsia"/>
        </w:rPr>
        <w:t>表證交所。</w:t>
      </w:r>
    </w:p>
    <w:p w14:paraId="129A304F" w14:textId="77777777" w:rsidR="008656C1" w:rsidRPr="00354377" w:rsidRDefault="008656C1" w:rsidP="00797AC4">
      <w:pPr>
        <w:numPr>
          <w:ilvl w:val="0"/>
          <w:numId w:val="3"/>
        </w:numPr>
        <w:rPr>
          <w:rFonts w:hAnsi="標楷體"/>
        </w:rPr>
      </w:pPr>
      <w:r w:rsidRPr="00354377">
        <w:rPr>
          <w:rFonts w:hAnsi="標楷體"/>
        </w:rPr>
        <w:t>BODY-LENG</w:t>
      </w:r>
      <w:r w:rsidRPr="00354377">
        <w:rPr>
          <w:rFonts w:hAnsi="標楷體" w:hint="eastAsia"/>
        </w:rPr>
        <w:t>T</w:t>
      </w:r>
      <w:r w:rsidRPr="00354377">
        <w:rPr>
          <w:rFonts w:hAnsi="標楷體"/>
        </w:rPr>
        <w:t xml:space="preserve">H </w:t>
      </w:r>
      <w:r w:rsidR="008D1EE2">
        <w:rPr>
          <w:rFonts w:hAnsi="標楷體" w:hint="eastAsia"/>
        </w:rPr>
        <w:t xml:space="preserve">   </w:t>
      </w:r>
      <w:r w:rsidRPr="00354377">
        <w:rPr>
          <w:rFonts w:hAnsi="標楷體" w:hint="eastAsia"/>
        </w:rPr>
        <w:t xml:space="preserve">： </w:t>
      </w:r>
      <w:r w:rsidRPr="00354377">
        <w:rPr>
          <w:rFonts w:hAnsi="標楷體"/>
        </w:rPr>
        <w:t>”</w:t>
      </w:r>
      <w:r w:rsidR="00432B20">
        <w:rPr>
          <w:rFonts w:hAnsi="標楷體"/>
        </w:rPr>
        <w:t>21</w:t>
      </w:r>
      <w:r w:rsidRPr="00354377">
        <w:rPr>
          <w:rFonts w:hAnsi="標楷體"/>
        </w:rPr>
        <w:t xml:space="preserve">” </w:t>
      </w:r>
      <w:r w:rsidRPr="00354377">
        <w:rPr>
          <w:rFonts w:hAnsi="標楷體" w:hint="eastAsia"/>
        </w:rPr>
        <w:t>說明</w:t>
      </w:r>
      <w:r w:rsidRPr="00354377">
        <w:rPr>
          <w:rFonts w:hAnsi="標楷體"/>
        </w:rPr>
        <w:t>BODY</w:t>
      </w:r>
      <w:r w:rsidRPr="00354377">
        <w:rPr>
          <w:rFonts w:hAnsi="標楷體" w:hint="eastAsia"/>
        </w:rPr>
        <w:t>的長度。</w:t>
      </w:r>
    </w:p>
    <w:p w14:paraId="403BF5AE" w14:textId="77777777" w:rsidR="008656C1" w:rsidRPr="00354377" w:rsidRDefault="008656C1" w:rsidP="00797AC4">
      <w:pPr>
        <w:numPr>
          <w:ilvl w:val="0"/>
          <w:numId w:val="3"/>
        </w:numPr>
        <w:rPr>
          <w:rFonts w:hAnsi="標楷體"/>
        </w:rPr>
      </w:pPr>
      <w:r w:rsidRPr="00354377">
        <w:rPr>
          <w:rFonts w:hAnsi="標楷體"/>
        </w:rPr>
        <w:t>FILE-CODE</w:t>
      </w:r>
      <w:r w:rsidR="008D1EE2">
        <w:rPr>
          <w:rFonts w:hAnsi="標楷體" w:hint="eastAsia"/>
        </w:rPr>
        <w:t xml:space="preserve">   </w:t>
      </w:r>
      <w:r w:rsidRPr="00354377">
        <w:rPr>
          <w:rFonts w:hAnsi="標楷體" w:hint="eastAsia"/>
        </w:rPr>
        <w:t xml:space="preserve">： </w:t>
      </w:r>
      <w:r w:rsidRPr="00354377">
        <w:rPr>
          <w:rFonts w:hAnsi="標楷體"/>
        </w:rPr>
        <w:t>”</w:t>
      </w:r>
      <w:r w:rsidR="00432B20">
        <w:rPr>
          <w:rFonts w:hAnsi="標楷體"/>
        </w:rPr>
        <w:t>BCW</w:t>
      </w:r>
      <w:r w:rsidRPr="00354377">
        <w:rPr>
          <w:rFonts w:hAnsi="標楷體"/>
        </w:rPr>
        <w:t>”</w:t>
      </w:r>
      <w:r w:rsidRPr="00354377">
        <w:rPr>
          <w:rFonts w:hAnsi="標楷體" w:hint="eastAsia"/>
        </w:rPr>
        <w:t>要求資料查詢。</w:t>
      </w:r>
    </w:p>
    <w:p w14:paraId="574CE9C7" w14:textId="77777777" w:rsidR="008656C1" w:rsidRPr="00432B20" w:rsidRDefault="008656C1" w:rsidP="00797AC4">
      <w:pPr>
        <w:numPr>
          <w:ilvl w:val="0"/>
          <w:numId w:val="3"/>
        </w:numPr>
        <w:rPr>
          <w:rFonts w:hAnsi="標楷體"/>
        </w:rPr>
      </w:pPr>
      <w:r w:rsidRPr="00432B20">
        <w:rPr>
          <w:rFonts w:hAnsi="標楷體"/>
        </w:rPr>
        <w:t>BROKER-ID</w:t>
      </w:r>
      <w:r w:rsidR="00432B20" w:rsidRPr="00432B20">
        <w:rPr>
          <w:rFonts w:hAnsi="標楷體"/>
        </w:rPr>
        <w:t xml:space="preserve"> </w:t>
      </w:r>
      <w:r w:rsidR="00432B20" w:rsidRPr="00432B20">
        <w:rPr>
          <w:rFonts w:hAnsi="標楷體" w:hint="eastAsia"/>
        </w:rPr>
        <w:t>+</w:t>
      </w:r>
      <w:r w:rsidR="00432B20" w:rsidRPr="00432B20">
        <w:rPr>
          <w:rFonts w:hAnsi="標楷體"/>
        </w:rPr>
        <w:t xml:space="preserve"> </w:t>
      </w:r>
      <w:r w:rsidR="00432B20" w:rsidRPr="00432B20">
        <w:rPr>
          <w:rFonts w:hAnsi="標楷體" w:hint="eastAsia"/>
        </w:rPr>
        <w:t>QUERY-DATE</w:t>
      </w:r>
      <w:r w:rsidR="00432B20" w:rsidRPr="00432B20">
        <w:rPr>
          <w:rFonts w:hAnsi="標楷體"/>
        </w:rPr>
        <w:t xml:space="preserve"> </w:t>
      </w:r>
      <w:r w:rsidR="00432B20" w:rsidRPr="00432B20">
        <w:rPr>
          <w:rFonts w:hAnsi="標楷體" w:hint="eastAsia"/>
        </w:rPr>
        <w:t>+</w:t>
      </w:r>
      <w:r w:rsidR="00432B20" w:rsidRPr="00432B20">
        <w:rPr>
          <w:rFonts w:hAnsi="標楷體"/>
        </w:rPr>
        <w:t xml:space="preserve"> SEQNO</w:t>
      </w:r>
      <w:r w:rsidR="00432B20" w:rsidRPr="00432B20">
        <w:rPr>
          <w:rFonts w:hAnsi="標楷體" w:hint="eastAsia"/>
        </w:rPr>
        <w:t>：為</w:t>
      </w:r>
      <w:r w:rsidR="00432B20" w:rsidRPr="00432B20">
        <w:rPr>
          <w:rFonts w:hAnsi="標楷體"/>
        </w:rPr>
        <w:t>查詢之主鍵值，同</w:t>
      </w:r>
      <w:r w:rsidR="00432B20" w:rsidRPr="00432B20">
        <w:rPr>
          <w:rFonts w:hAnsi="標楷體" w:hint="eastAsia"/>
        </w:rPr>
        <w:t>BCU發</w:t>
      </w:r>
      <w:r w:rsidR="00432B20" w:rsidRPr="00432B20">
        <w:rPr>
          <w:rFonts w:hAnsi="標楷體"/>
        </w:rPr>
        <w:t>查之首筆BCU-BRKID-HQ + BCU-QUERY-DATE</w:t>
      </w:r>
      <w:r w:rsidR="00432B20">
        <w:rPr>
          <w:rFonts w:hAnsi="標楷體"/>
        </w:rPr>
        <w:t xml:space="preserve"> +</w:t>
      </w:r>
      <w:r w:rsidR="00432B20" w:rsidRPr="00432B20">
        <w:rPr>
          <w:rFonts w:hAnsi="標楷體"/>
        </w:rPr>
        <w:t>BCU-SEQNO</w:t>
      </w:r>
      <w:r w:rsidR="00432B20">
        <w:rPr>
          <w:rFonts w:hAnsi="標楷體" w:hint="eastAsia"/>
        </w:rPr>
        <w:t>。</w:t>
      </w:r>
    </w:p>
    <w:p w14:paraId="3CB161C4" w14:textId="77777777" w:rsidR="004260F7" w:rsidRPr="005669CC" w:rsidRDefault="00EE4756" w:rsidP="004260F7">
      <w:pPr>
        <w:numPr>
          <w:ilvl w:val="0"/>
          <w:numId w:val="12"/>
        </w:numPr>
        <w:jc w:val="left"/>
        <w:rPr>
          <w:rFonts w:hAnsi="標楷體"/>
        </w:rPr>
      </w:pPr>
      <w:r w:rsidRPr="005669CC">
        <w:rPr>
          <w:rFonts w:hAnsi="標楷體" w:hint="eastAsia"/>
        </w:rPr>
        <w:t>本</w:t>
      </w:r>
      <w:r w:rsidRPr="005669CC">
        <w:rPr>
          <w:rFonts w:hAnsi="標楷體"/>
        </w:rPr>
        <w:t>項查詢</w:t>
      </w:r>
      <w:r w:rsidRPr="005669CC">
        <w:rPr>
          <w:rFonts w:hAnsi="標楷體" w:hint="eastAsia"/>
        </w:rPr>
        <w:t>限查</w:t>
      </w:r>
      <w:r w:rsidRPr="005669CC">
        <w:rPr>
          <w:rFonts w:hAnsi="標楷體"/>
        </w:rPr>
        <w:t>當日</w:t>
      </w:r>
      <w:r w:rsidRPr="005669CC">
        <w:rPr>
          <w:rFonts w:hAnsi="標楷體" w:hint="eastAsia"/>
        </w:rPr>
        <w:t>BCU發</w:t>
      </w:r>
      <w:r w:rsidRPr="005669CC">
        <w:rPr>
          <w:rFonts w:hAnsi="標楷體"/>
        </w:rPr>
        <w:t>查過之資料</w:t>
      </w:r>
      <w:r w:rsidR="0030291C" w:rsidRPr="005669CC">
        <w:rPr>
          <w:rFonts w:hAnsi="標楷體" w:hint="eastAsia"/>
        </w:rPr>
        <w:t>。</w:t>
      </w:r>
    </w:p>
    <w:p w14:paraId="7C007A4F" w14:textId="77777777" w:rsidR="00A31F89" w:rsidRPr="005669CC" w:rsidRDefault="00A37D94" w:rsidP="004260F7">
      <w:pPr>
        <w:numPr>
          <w:ilvl w:val="0"/>
          <w:numId w:val="12"/>
        </w:numPr>
        <w:jc w:val="left"/>
        <w:rPr>
          <w:rFonts w:hAnsi="標楷體"/>
        </w:rPr>
      </w:pPr>
      <w:r w:rsidRPr="005669CC">
        <w:rPr>
          <w:rFonts w:hint="eastAsia"/>
          <w:bCs/>
        </w:rPr>
        <w:t>作業服務時間自上午8時至下午</w:t>
      </w:r>
      <w:r w:rsidRPr="005669CC">
        <w:rPr>
          <w:bCs/>
        </w:rPr>
        <w:t>6</w:t>
      </w:r>
      <w:r w:rsidRPr="005669CC">
        <w:rPr>
          <w:rFonts w:hint="eastAsia"/>
          <w:bCs/>
        </w:rPr>
        <w:t>時。</w:t>
      </w:r>
    </w:p>
    <w:p w14:paraId="196E9594" w14:textId="0DF0A541" w:rsidR="005669CC" w:rsidRPr="00344DF5" w:rsidRDefault="005669CC" w:rsidP="005669CC">
      <w:pPr>
        <w:numPr>
          <w:ilvl w:val="0"/>
          <w:numId w:val="12"/>
        </w:numPr>
        <w:jc w:val="left"/>
        <w:rPr>
          <w:rFonts w:hAnsi="標楷體"/>
          <w:b/>
          <w:bCs/>
        </w:rPr>
      </w:pPr>
      <w:r w:rsidRPr="00344DF5">
        <w:rPr>
          <w:rFonts w:hAnsi="標楷體" w:hint="eastAsia"/>
          <w:b/>
          <w:bCs/>
        </w:rPr>
        <w:t>若發現查詢結果內容異常，經回報聯徵中心、確認聯徵中心須就同一組查詢序號重新發送結果，其結果資料將以「新增」而非「覆寫」的方式留存，此時證券</w:t>
      </w:r>
      <w:r w:rsidR="005139FB" w:rsidRPr="00344DF5">
        <w:rPr>
          <w:rFonts w:hAnsi="標楷體" w:hint="eastAsia"/>
          <w:b/>
          <w:bCs/>
        </w:rPr>
        <w:t>商</w:t>
      </w:r>
      <w:r w:rsidRPr="00344DF5">
        <w:rPr>
          <w:rFonts w:hAnsi="標楷體" w:hint="eastAsia"/>
          <w:b/>
          <w:bCs/>
        </w:rPr>
        <w:t>經B</w:t>
      </w:r>
      <w:r w:rsidRPr="00344DF5">
        <w:rPr>
          <w:rFonts w:hAnsi="標楷體"/>
          <w:b/>
          <w:bCs/>
        </w:rPr>
        <w:t>CW</w:t>
      </w:r>
      <w:r w:rsidRPr="00344DF5">
        <w:rPr>
          <w:rFonts w:hAnsi="標楷體" w:hint="eastAsia"/>
          <w:b/>
          <w:bCs/>
        </w:rPr>
        <w:t>查詢所得的結果，將不只一組。此屬正常現象。</w:t>
      </w:r>
    </w:p>
    <w:p w14:paraId="2979DD3F" w14:textId="01B5933E" w:rsidR="008656C1" w:rsidRDefault="008656C1" w:rsidP="008773FA">
      <w:pPr>
        <w:pStyle w:val="3"/>
      </w:pPr>
      <w:r w:rsidRPr="00354377">
        <w:rPr>
          <w:rFonts w:ascii="Times New Roman"/>
        </w:rPr>
        <w:br w:type="page"/>
      </w:r>
      <w:bookmarkStart w:id="7" w:name="_Toc239319381"/>
      <w:r w:rsidRPr="001210EB">
        <w:lastRenderedPageBreak/>
        <w:t>(</w:t>
      </w:r>
      <w:r w:rsidR="001210EB" w:rsidRPr="001210EB">
        <w:rPr>
          <w:rFonts w:hint="eastAsia"/>
        </w:rPr>
        <w:t>四</w:t>
      </w:r>
      <w:r w:rsidRPr="001210EB">
        <w:t>)</w:t>
      </w:r>
      <w:r w:rsidR="00605617" w:rsidRPr="007A53F9">
        <w:rPr>
          <w:rFonts w:hint="eastAsia"/>
        </w:rPr>
        <w:t>當日聯徵中心回覆紀錄檔</w:t>
      </w:r>
      <w:bookmarkEnd w:id="7"/>
    </w:p>
    <w:p w14:paraId="4329789A" w14:textId="77777777" w:rsidR="00427AA7" w:rsidRDefault="00A13953" w:rsidP="008773FA">
      <w:pPr>
        <w:ind w:leftChars="607" w:left="1700" w:firstLine="1"/>
      </w:pPr>
      <w:r>
        <w:rPr>
          <w:rFonts w:hint="eastAsia"/>
        </w:rPr>
        <w:t>回</w:t>
      </w:r>
      <w:r>
        <w:t>覆</w:t>
      </w:r>
      <w:r w:rsidR="00605617">
        <w:rPr>
          <w:rFonts w:hint="eastAsia"/>
        </w:rPr>
        <w:t>格</w:t>
      </w:r>
      <w:r w:rsidR="00605617">
        <w:t>式同</w:t>
      </w:r>
      <w:r w:rsidR="00605617">
        <w:rPr>
          <w:rFonts w:hint="eastAsia"/>
        </w:rPr>
        <w:t>BCV。</w:t>
      </w:r>
      <w:r w:rsidR="00427AA7">
        <w:rPr>
          <w:rFonts w:hint="eastAsia"/>
        </w:rPr>
        <w:t>若</w:t>
      </w:r>
      <w:r w:rsidR="00427AA7">
        <w:t>聯徵中心尚</w:t>
      </w:r>
      <w:r w:rsidR="00427AA7">
        <w:rPr>
          <w:rFonts w:hint="eastAsia"/>
        </w:rPr>
        <w:t>未</w:t>
      </w:r>
      <w:r w:rsidR="00427AA7">
        <w:t>回覆該</w:t>
      </w:r>
      <w:r w:rsidR="00FC2F9F">
        <w:rPr>
          <w:rFonts w:hint="eastAsia"/>
        </w:rPr>
        <w:t>次</w:t>
      </w:r>
      <w:r w:rsidR="00427AA7">
        <w:t>查詢</w:t>
      </w:r>
      <w:r w:rsidR="00427AA7">
        <w:rPr>
          <w:rFonts w:hint="eastAsia"/>
        </w:rPr>
        <w:t>，則</w:t>
      </w:r>
      <w:r w:rsidR="00427AA7">
        <w:t>只回覆首筆</w:t>
      </w:r>
      <w:r w:rsidR="00427AA7">
        <w:rPr>
          <w:rFonts w:hint="eastAsia"/>
        </w:rPr>
        <w:t>格</w:t>
      </w:r>
      <w:r w:rsidR="00427AA7">
        <w:t>式，並</w:t>
      </w:r>
      <w:r w:rsidR="00427AA7">
        <w:rPr>
          <w:rFonts w:hint="eastAsia"/>
        </w:rPr>
        <w:t>代入首</w:t>
      </w:r>
      <w:r w:rsidR="00427AA7">
        <w:t>筆錯誤</w:t>
      </w:r>
      <w:r w:rsidR="00427AA7">
        <w:rPr>
          <w:rFonts w:hint="eastAsia"/>
        </w:rPr>
        <w:t>代</w:t>
      </w:r>
      <w:r w:rsidR="00427AA7">
        <w:t>碼</w:t>
      </w:r>
      <w:r w:rsidR="00D637E8">
        <w:t>”</w:t>
      </w:r>
      <w:r w:rsidR="00D637E8">
        <w:rPr>
          <w:rFonts w:hint="eastAsia"/>
        </w:rPr>
        <w:t>22</w:t>
      </w:r>
      <w:r w:rsidR="00D637E8">
        <w:t>”</w:t>
      </w:r>
      <w:r w:rsidR="00427AA7">
        <w:rPr>
          <w:rFonts w:hint="eastAsia"/>
        </w:rPr>
        <w:t>。</w:t>
      </w:r>
    </w:p>
    <w:p w14:paraId="2904870F" w14:textId="0CFAD268" w:rsidR="008773FA" w:rsidRDefault="008773FA">
      <w:pPr>
        <w:widowControl/>
        <w:snapToGrid/>
        <w:spacing w:line="240" w:lineRule="auto"/>
        <w:jc w:val="left"/>
      </w:pPr>
      <w:r>
        <w:br w:type="page"/>
      </w:r>
    </w:p>
    <w:p w14:paraId="71CB04D4" w14:textId="77777777" w:rsidR="008656C1" w:rsidRPr="00354377" w:rsidRDefault="00E31044" w:rsidP="00BF1AEB">
      <w:pPr>
        <w:pStyle w:val="1"/>
        <w:keepNext w:val="0"/>
      </w:pPr>
      <w:bookmarkStart w:id="8" w:name="_Toc239319382"/>
      <w:r>
        <w:rPr>
          <w:rFonts w:hint="eastAsia"/>
        </w:rPr>
        <w:lastRenderedPageBreak/>
        <w:t>肆</w:t>
      </w:r>
      <w:r w:rsidR="008656C1" w:rsidRPr="00354377">
        <w:t>、</w:t>
      </w:r>
      <w:r w:rsidR="008656C1" w:rsidRPr="00354377">
        <w:rPr>
          <w:rFonts w:hint="eastAsia"/>
        </w:rPr>
        <w:t>錯誤訊息處理說明</w:t>
      </w:r>
      <w:bookmarkEnd w:id="8"/>
    </w:p>
    <w:p w14:paraId="148533FA" w14:textId="77777777" w:rsidR="008656C1" w:rsidRPr="00354377" w:rsidRDefault="008656C1"/>
    <w:p w14:paraId="5527B424" w14:textId="77777777" w:rsidR="008656C1" w:rsidRPr="00354377" w:rsidRDefault="008656C1">
      <w:pPr>
        <w:ind w:firstLine="564"/>
      </w:pPr>
      <w:r w:rsidRPr="00354377">
        <w:rPr>
          <w:rFonts w:hint="eastAsia"/>
        </w:rPr>
        <w:t>主機連線因證券商端之畫面及報表皆是由提供系統之資訊公司或證券商之電腦部門所設計</w:t>
      </w:r>
      <w:r w:rsidRPr="00354377">
        <w:t>，</w:t>
      </w:r>
      <w:r w:rsidRPr="00354377">
        <w:rPr>
          <w:rFonts w:hint="eastAsia"/>
        </w:rPr>
        <w:t>所以畫面及訊息各家不同</w:t>
      </w:r>
      <w:r w:rsidRPr="00354377">
        <w:t>，</w:t>
      </w:r>
      <w:r w:rsidRPr="00354377">
        <w:rPr>
          <w:rFonts w:hint="eastAsia"/>
        </w:rPr>
        <w:t>由前幾章之介紹可了解證交所與證券商之間資料傳遞之基本架構及格式</w:t>
      </w:r>
      <w:r w:rsidRPr="00354377">
        <w:t>，</w:t>
      </w:r>
      <w:r w:rsidRPr="00354377">
        <w:rPr>
          <w:rFonts w:hint="eastAsia"/>
        </w:rPr>
        <w:t>如果有異常情況發生時</w:t>
      </w:r>
      <w:r w:rsidRPr="00354377">
        <w:t>，</w:t>
      </w:r>
      <w:r w:rsidRPr="00354377">
        <w:rPr>
          <w:rFonts w:hint="eastAsia"/>
        </w:rPr>
        <w:t>請先依提供系統之資訊公司或證券商電腦部門所編之使用手冊處理</w:t>
      </w:r>
      <w:r w:rsidRPr="00354377">
        <w:t>，</w:t>
      </w:r>
      <w:r w:rsidRPr="00354377">
        <w:rPr>
          <w:rFonts w:hint="eastAsia"/>
        </w:rPr>
        <w:t>如果狀況仍無法排除</w:t>
      </w:r>
      <w:r w:rsidRPr="00354377">
        <w:t>，</w:t>
      </w:r>
      <w:r w:rsidRPr="00354377">
        <w:rPr>
          <w:rFonts w:hint="eastAsia"/>
        </w:rPr>
        <w:t>請記住當時的狀況及訊息</w:t>
      </w:r>
      <w:r w:rsidRPr="00354377">
        <w:t>，</w:t>
      </w:r>
      <w:r w:rsidRPr="00354377">
        <w:rPr>
          <w:rFonts w:hint="eastAsia"/>
        </w:rPr>
        <w:t>並與證交所電腦作業部連絡</w:t>
      </w:r>
      <w:r w:rsidRPr="00354377">
        <w:t>。</w:t>
      </w:r>
    </w:p>
    <w:p w14:paraId="6F36BD5D" w14:textId="77777777" w:rsidR="008656C1" w:rsidRPr="00354377" w:rsidRDefault="008656C1" w:rsidP="008773FA"/>
    <w:p w14:paraId="220B9565" w14:textId="77777777" w:rsidR="008656C1" w:rsidRPr="00354377" w:rsidRDefault="008656C1" w:rsidP="008773FA"/>
    <w:p w14:paraId="316EF9DE" w14:textId="77777777" w:rsidR="008656C1" w:rsidRPr="00354377" w:rsidRDefault="008656C1" w:rsidP="008773FA"/>
    <w:p w14:paraId="097479A4" w14:textId="77777777" w:rsidR="008656C1" w:rsidRPr="008773FA" w:rsidRDefault="008656C1" w:rsidP="00C26EF0">
      <w:pPr>
        <w:spacing w:before="80"/>
        <w:rPr>
          <w:szCs w:val="22"/>
        </w:rPr>
      </w:pPr>
    </w:p>
    <w:p w14:paraId="546B40B3" w14:textId="579A6E30" w:rsidR="008656C1" w:rsidRPr="00354377" w:rsidRDefault="008656C1">
      <w:pPr>
        <w:ind w:left="567"/>
        <w:jc w:val="center"/>
      </w:pPr>
      <w:r w:rsidRPr="00354377">
        <w:rPr>
          <w:rFonts w:hAnsi="標楷體"/>
          <w:b/>
          <w:bCs/>
          <w:szCs w:val="28"/>
        </w:rPr>
        <w:br w:type="page"/>
      </w:r>
      <w:r w:rsidR="001210EB" w:rsidRPr="001210EB">
        <w:rPr>
          <w:rFonts w:hAnsi="標楷體" w:hint="eastAsia"/>
          <w:b/>
          <w:bCs/>
          <w:szCs w:val="28"/>
        </w:rPr>
        <w:lastRenderedPageBreak/>
        <w:t>聯徵中心</w:t>
      </w:r>
      <w:r w:rsidR="00CF0B77" w:rsidRPr="00593A96">
        <w:rPr>
          <w:rFonts w:hAnsi="標楷體"/>
          <w:b/>
          <w:bCs/>
          <w:color w:val="FF0000"/>
          <w:szCs w:val="28"/>
        </w:rPr>
        <w:t>授信業務信用</w:t>
      </w:r>
      <w:r w:rsidR="001210EB" w:rsidRPr="001210EB">
        <w:rPr>
          <w:rFonts w:hAnsi="標楷體" w:hint="eastAsia"/>
          <w:b/>
          <w:bCs/>
          <w:szCs w:val="28"/>
        </w:rPr>
        <w:t>資料查詢</w:t>
      </w:r>
      <w:r w:rsidRPr="00354377">
        <w:rPr>
          <w:rFonts w:hAnsi="標楷體" w:hint="eastAsia"/>
          <w:b/>
          <w:bCs/>
          <w:szCs w:val="28"/>
        </w:rPr>
        <w:t>正確錯誤回覆檔</w:t>
      </w:r>
      <w:r w:rsidRPr="00354377">
        <w:rPr>
          <w:rFonts w:hint="eastAsia"/>
          <w:b/>
        </w:rPr>
        <w:t>訊息</w:t>
      </w:r>
    </w:p>
    <w:tbl>
      <w:tblPr>
        <w:tblW w:w="8717" w:type="dxa"/>
        <w:tblInd w:w="41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877"/>
        <w:gridCol w:w="5460"/>
        <w:gridCol w:w="2380"/>
      </w:tblGrid>
      <w:tr w:rsidR="008656C1" w:rsidRPr="00354377" w14:paraId="24BE2102" w14:textId="77777777" w:rsidTr="004A6E89">
        <w:trPr>
          <w:trHeight w:val="500"/>
          <w:tblHeader/>
        </w:trPr>
        <w:tc>
          <w:tcPr>
            <w:tcW w:w="877" w:type="dxa"/>
            <w:vAlign w:val="center"/>
          </w:tcPr>
          <w:p w14:paraId="319DEEBE" w14:textId="77777777" w:rsidR="008656C1" w:rsidRPr="00354377" w:rsidRDefault="008656C1">
            <w:pPr>
              <w:spacing w:line="240" w:lineRule="auto"/>
              <w:jc w:val="center"/>
            </w:pPr>
            <w:r w:rsidRPr="00354377">
              <w:rPr>
                <w:rFonts w:hint="eastAsia"/>
              </w:rPr>
              <w:t>錯誤代號</w:t>
            </w:r>
          </w:p>
        </w:tc>
        <w:tc>
          <w:tcPr>
            <w:tcW w:w="5460" w:type="dxa"/>
            <w:vAlign w:val="center"/>
          </w:tcPr>
          <w:p w14:paraId="12DCAF17" w14:textId="77777777" w:rsidR="008656C1" w:rsidRPr="00354377" w:rsidRDefault="008656C1">
            <w:pPr>
              <w:spacing w:line="240" w:lineRule="auto"/>
              <w:jc w:val="center"/>
            </w:pPr>
            <w:r w:rsidRPr="00354377">
              <w:rPr>
                <w:rFonts w:hint="eastAsia"/>
              </w:rPr>
              <w:t>錯　誤　訊　息</w:t>
            </w:r>
          </w:p>
        </w:tc>
        <w:tc>
          <w:tcPr>
            <w:tcW w:w="2380" w:type="dxa"/>
            <w:vAlign w:val="center"/>
          </w:tcPr>
          <w:p w14:paraId="3735C472" w14:textId="77777777" w:rsidR="008656C1" w:rsidRPr="00354377" w:rsidRDefault="008656C1">
            <w:pPr>
              <w:spacing w:line="240" w:lineRule="auto"/>
              <w:jc w:val="center"/>
            </w:pPr>
            <w:r w:rsidRPr="00354377">
              <w:rPr>
                <w:rFonts w:hint="eastAsia"/>
              </w:rPr>
              <w:t>證券商應處理事項</w:t>
            </w:r>
          </w:p>
        </w:tc>
      </w:tr>
      <w:tr w:rsidR="008656C1" w:rsidRPr="00354377" w14:paraId="798500B1" w14:textId="77777777" w:rsidTr="004A6E89">
        <w:tc>
          <w:tcPr>
            <w:tcW w:w="877" w:type="dxa"/>
          </w:tcPr>
          <w:p w14:paraId="2D050A2B" w14:textId="77777777" w:rsidR="008656C1" w:rsidRPr="00354377" w:rsidRDefault="008656C1">
            <w:pPr>
              <w:spacing w:line="240" w:lineRule="auto"/>
              <w:jc w:val="center"/>
            </w:pPr>
            <w:r w:rsidRPr="00354377">
              <w:rPr>
                <w:rFonts w:hint="eastAsia"/>
              </w:rPr>
              <w:t>00</w:t>
            </w:r>
          </w:p>
        </w:tc>
        <w:tc>
          <w:tcPr>
            <w:tcW w:w="5460" w:type="dxa"/>
          </w:tcPr>
          <w:p w14:paraId="3563CF31" w14:textId="77777777" w:rsidR="009A5F9A" w:rsidRPr="001210EB" w:rsidRDefault="008656C1" w:rsidP="00034695">
            <w:pPr>
              <w:spacing w:line="240" w:lineRule="auto"/>
              <w:jc w:val="left"/>
            </w:pPr>
            <w:r w:rsidRPr="00354377">
              <w:rPr>
                <w:rFonts w:hint="eastAsia"/>
              </w:rPr>
              <w:t>正確</w:t>
            </w:r>
          </w:p>
        </w:tc>
        <w:tc>
          <w:tcPr>
            <w:tcW w:w="2380" w:type="dxa"/>
          </w:tcPr>
          <w:p w14:paraId="51104DC9" w14:textId="77777777" w:rsidR="008656C1" w:rsidRPr="00354377" w:rsidRDefault="008656C1">
            <w:pPr>
              <w:spacing w:line="240" w:lineRule="auto"/>
            </w:pPr>
          </w:p>
        </w:tc>
      </w:tr>
      <w:tr w:rsidR="008656C1" w:rsidRPr="00354377" w14:paraId="3D16BA50" w14:textId="77777777" w:rsidTr="004A6E89">
        <w:tc>
          <w:tcPr>
            <w:tcW w:w="877" w:type="dxa"/>
          </w:tcPr>
          <w:p w14:paraId="7E787CFC" w14:textId="77777777" w:rsidR="008656C1" w:rsidRPr="00354377" w:rsidRDefault="008656C1">
            <w:pPr>
              <w:spacing w:line="240" w:lineRule="auto"/>
              <w:jc w:val="center"/>
            </w:pPr>
            <w:r w:rsidRPr="00354377">
              <w:rPr>
                <w:rFonts w:hint="eastAsia"/>
              </w:rPr>
              <w:t>01</w:t>
            </w:r>
          </w:p>
        </w:tc>
        <w:tc>
          <w:tcPr>
            <w:tcW w:w="5460" w:type="dxa"/>
          </w:tcPr>
          <w:p w14:paraId="6F5FC4F5" w14:textId="77777777" w:rsidR="008656C1" w:rsidRPr="00354377" w:rsidRDefault="001210EB" w:rsidP="008B28A9">
            <w:pPr>
              <w:spacing w:line="240" w:lineRule="auto"/>
              <w:jc w:val="left"/>
            </w:pPr>
            <w:r w:rsidRPr="001210EB">
              <w:rPr>
                <w:rFonts w:hint="eastAsia"/>
              </w:rPr>
              <w:t>聯徵中心檢視資料內容有誤</w:t>
            </w:r>
          </w:p>
        </w:tc>
        <w:tc>
          <w:tcPr>
            <w:tcW w:w="2380" w:type="dxa"/>
          </w:tcPr>
          <w:p w14:paraId="4813DD1F" w14:textId="77777777" w:rsidR="008656C1" w:rsidRPr="00354377" w:rsidRDefault="001210EB">
            <w:pPr>
              <w:spacing w:line="240" w:lineRule="auto"/>
              <w:jc w:val="center"/>
            </w:pPr>
            <w:r>
              <w:rPr>
                <w:rFonts w:hint="eastAsia"/>
              </w:rPr>
              <w:t>檢</w:t>
            </w:r>
            <w:r>
              <w:t>查</w:t>
            </w:r>
            <w:r>
              <w:rPr>
                <w:rFonts w:hint="eastAsia"/>
              </w:rPr>
              <w:t>次</w:t>
            </w:r>
            <w:r>
              <w:t>筆資料內容</w:t>
            </w:r>
          </w:p>
        </w:tc>
      </w:tr>
      <w:tr w:rsidR="005067B9" w:rsidRPr="00354377" w14:paraId="67155607" w14:textId="77777777" w:rsidTr="004A6E89">
        <w:tc>
          <w:tcPr>
            <w:tcW w:w="877" w:type="dxa"/>
          </w:tcPr>
          <w:p w14:paraId="2BF676EA" w14:textId="77777777" w:rsidR="005067B9" w:rsidRPr="00354377" w:rsidRDefault="005067B9">
            <w:pPr>
              <w:spacing w:line="240" w:lineRule="auto"/>
              <w:jc w:val="center"/>
            </w:pPr>
            <w:r>
              <w:rPr>
                <w:rFonts w:hint="eastAsia"/>
              </w:rPr>
              <w:t>02</w:t>
            </w:r>
          </w:p>
        </w:tc>
        <w:tc>
          <w:tcPr>
            <w:tcW w:w="5460" w:type="dxa"/>
          </w:tcPr>
          <w:p w14:paraId="293CBF68" w14:textId="77777777" w:rsidR="005067B9" w:rsidRPr="001210EB" w:rsidRDefault="005067B9" w:rsidP="008B28A9">
            <w:pPr>
              <w:spacing w:line="240" w:lineRule="auto"/>
              <w:jc w:val="left"/>
            </w:pPr>
            <w:r w:rsidRPr="005067B9">
              <w:rPr>
                <w:rFonts w:hint="eastAsia"/>
              </w:rPr>
              <w:t>敏感性資料請來函申請查詢</w:t>
            </w:r>
          </w:p>
        </w:tc>
        <w:tc>
          <w:tcPr>
            <w:tcW w:w="2380" w:type="dxa"/>
          </w:tcPr>
          <w:p w14:paraId="1A87CECD" w14:textId="77777777" w:rsidR="005067B9" w:rsidRDefault="005067B9">
            <w:pPr>
              <w:spacing w:line="240" w:lineRule="auto"/>
              <w:jc w:val="center"/>
            </w:pPr>
          </w:p>
        </w:tc>
      </w:tr>
      <w:tr w:rsidR="0074484D" w:rsidRPr="00354377" w14:paraId="467961FA" w14:textId="77777777" w:rsidTr="004A6E89">
        <w:tc>
          <w:tcPr>
            <w:tcW w:w="877" w:type="dxa"/>
          </w:tcPr>
          <w:p w14:paraId="3892364A" w14:textId="77777777" w:rsidR="0074484D" w:rsidRPr="00354377" w:rsidRDefault="0074484D">
            <w:pPr>
              <w:spacing w:line="240" w:lineRule="auto"/>
              <w:jc w:val="center"/>
            </w:pPr>
            <w:r>
              <w:rPr>
                <w:rFonts w:hint="eastAsia"/>
              </w:rPr>
              <w:t>20</w:t>
            </w:r>
          </w:p>
        </w:tc>
        <w:tc>
          <w:tcPr>
            <w:tcW w:w="5460" w:type="dxa"/>
          </w:tcPr>
          <w:p w14:paraId="5C39965D" w14:textId="77777777" w:rsidR="0074484D" w:rsidRPr="00354377" w:rsidRDefault="0074484D" w:rsidP="0074484D">
            <w:pPr>
              <w:spacing w:line="240" w:lineRule="auto"/>
              <w:jc w:val="left"/>
            </w:pPr>
            <w:r>
              <w:rPr>
                <w:rFonts w:hint="eastAsia"/>
              </w:rPr>
              <w:t>本</w:t>
            </w:r>
            <w:r>
              <w:t>批</w:t>
            </w:r>
            <w:r>
              <w:rPr>
                <w:rFonts w:hint="eastAsia"/>
              </w:rPr>
              <w:t>查</w:t>
            </w:r>
            <w:r>
              <w:t>詢明細</w:t>
            </w:r>
            <w:r>
              <w:rPr>
                <w:rFonts w:hint="eastAsia"/>
              </w:rPr>
              <w:t>有</w:t>
            </w:r>
            <w:r>
              <w:t>誤</w:t>
            </w:r>
          </w:p>
        </w:tc>
        <w:tc>
          <w:tcPr>
            <w:tcW w:w="2380" w:type="dxa"/>
          </w:tcPr>
          <w:p w14:paraId="284A53B0" w14:textId="77777777" w:rsidR="0074484D" w:rsidRPr="00354377" w:rsidRDefault="0074484D" w:rsidP="0074484D">
            <w:pPr>
              <w:spacing w:line="240" w:lineRule="auto"/>
              <w:jc w:val="center"/>
            </w:pPr>
            <w:r>
              <w:rPr>
                <w:rFonts w:hint="eastAsia"/>
              </w:rPr>
              <w:t>檢</w:t>
            </w:r>
            <w:r>
              <w:t>查次筆資料內容</w:t>
            </w:r>
          </w:p>
        </w:tc>
      </w:tr>
      <w:tr w:rsidR="00366D46" w:rsidRPr="00354377" w14:paraId="0DC9D812" w14:textId="77777777" w:rsidTr="004A6E89">
        <w:tc>
          <w:tcPr>
            <w:tcW w:w="877" w:type="dxa"/>
          </w:tcPr>
          <w:p w14:paraId="39B081E5" w14:textId="77777777" w:rsidR="00366D46" w:rsidRDefault="00366D46">
            <w:pPr>
              <w:spacing w:line="240" w:lineRule="auto"/>
              <w:jc w:val="center"/>
            </w:pPr>
            <w:r>
              <w:rPr>
                <w:rFonts w:hint="eastAsia"/>
              </w:rPr>
              <w:t>21</w:t>
            </w:r>
          </w:p>
        </w:tc>
        <w:tc>
          <w:tcPr>
            <w:tcW w:w="5460" w:type="dxa"/>
          </w:tcPr>
          <w:p w14:paraId="4374125F" w14:textId="77777777" w:rsidR="00366D46" w:rsidRDefault="00366D46" w:rsidP="00EA0E5A">
            <w:pPr>
              <w:spacing w:line="240" w:lineRule="auto"/>
              <w:jc w:val="left"/>
            </w:pPr>
            <w:r>
              <w:rPr>
                <w:rFonts w:hint="eastAsia"/>
              </w:rPr>
              <w:t>查</w:t>
            </w:r>
            <w:r>
              <w:t>詢序號不</w:t>
            </w:r>
            <w:r>
              <w:rPr>
                <w:rFonts w:hint="eastAsia"/>
              </w:rPr>
              <w:t>得</w:t>
            </w:r>
            <w:r>
              <w:t>重覆</w:t>
            </w:r>
            <w:r w:rsidR="001011E1">
              <w:rPr>
                <w:rFonts w:hint="eastAsia"/>
              </w:rPr>
              <w:t>或錯誤</w:t>
            </w:r>
          </w:p>
        </w:tc>
        <w:tc>
          <w:tcPr>
            <w:tcW w:w="2380" w:type="dxa"/>
          </w:tcPr>
          <w:p w14:paraId="56F19ABB" w14:textId="77777777" w:rsidR="00366D46" w:rsidRDefault="00366D46" w:rsidP="0074484D">
            <w:pPr>
              <w:spacing w:line="240" w:lineRule="auto"/>
              <w:jc w:val="center"/>
            </w:pPr>
          </w:p>
        </w:tc>
      </w:tr>
      <w:tr w:rsidR="00366D46" w:rsidRPr="00354377" w14:paraId="6E05E657" w14:textId="77777777" w:rsidTr="004A6E89">
        <w:tc>
          <w:tcPr>
            <w:tcW w:w="877" w:type="dxa"/>
          </w:tcPr>
          <w:p w14:paraId="1372DFBE" w14:textId="77777777" w:rsidR="00366D46" w:rsidRDefault="00366D46">
            <w:pPr>
              <w:spacing w:line="240" w:lineRule="auto"/>
              <w:jc w:val="center"/>
            </w:pPr>
            <w:r>
              <w:rPr>
                <w:rFonts w:hint="eastAsia"/>
              </w:rPr>
              <w:t>22</w:t>
            </w:r>
          </w:p>
        </w:tc>
        <w:tc>
          <w:tcPr>
            <w:tcW w:w="5460" w:type="dxa"/>
          </w:tcPr>
          <w:p w14:paraId="38FE2E27" w14:textId="77777777" w:rsidR="00366D46" w:rsidRDefault="00366D46" w:rsidP="0074484D">
            <w:pPr>
              <w:spacing w:line="240" w:lineRule="auto"/>
              <w:jc w:val="left"/>
            </w:pPr>
            <w:r>
              <w:rPr>
                <w:rFonts w:hint="eastAsia"/>
              </w:rPr>
              <w:t>本</w:t>
            </w:r>
            <w:r>
              <w:t>次查詢</w:t>
            </w:r>
            <w:r>
              <w:rPr>
                <w:rFonts w:hint="eastAsia"/>
              </w:rPr>
              <w:t>聯</w:t>
            </w:r>
            <w:r>
              <w:t>徵</w:t>
            </w:r>
            <w:r>
              <w:rPr>
                <w:rFonts w:hint="eastAsia"/>
              </w:rPr>
              <w:t>中</w:t>
            </w:r>
            <w:r>
              <w:t>心</w:t>
            </w:r>
            <w:r>
              <w:rPr>
                <w:rFonts w:hint="eastAsia"/>
              </w:rPr>
              <w:t>尚</w:t>
            </w:r>
            <w:r>
              <w:t>未回覆</w:t>
            </w:r>
          </w:p>
        </w:tc>
        <w:tc>
          <w:tcPr>
            <w:tcW w:w="2380" w:type="dxa"/>
          </w:tcPr>
          <w:p w14:paraId="0A3D5581" w14:textId="77777777" w:rsidR="00366D46" w:rsidRDefault="00366D46" w:rsidP="0074484D">
            <w:pPr>
              <w:spacing w:line="240" w:lineRule="auto"/>
              <w:jc w:val="center"/>
            </w:pPr>
          </w:p>
        </w:tc>
      </w:tr>
      <w:tr w:rsidR="002C4011" w:rsidRPr="00FD2966" w14:paraId="25D7DC9F" w14:textId="77777777" w:rsidTr="004A6E89">
        <w:tc>
          <w:tcPr>
            <w:tcW w:w="877" w:type="dxa"/>
            <w:shd w:val="clear" w:color="auto" w:fill="FFFFFF"/>
          </w:tcPr>
          <w:p w14:paraId="73628573" w14:textId="77777777" w:rsidR="002C4011" w:rsidRPr="001B7338" w:rsidRDefault="002C4011" w:rsidP="002C4011">
            <w:pPr>
              <w:spacing w:line="240" w:lineRule="auto"/>
              <w:jc w:val="center"/>
            </w:pPr>
            <w:r w:rsidRPr="001B7338">
              <w:rPr>
                <w:rFonts w:hint="eastAsia"/>
              </w:rPr>
              <w:t>24</w:t>
            </w:r>
          </w:p>
        </w:tc>
        <w:tc>
          <w:tcPr>
            <w:tcW w:w="5460" w:type="dxa"/>
            <w:shd w:val="clear" w:color="auto" w:fill="FFFFFF"/>
          </w:tcPr>
          <w:p w14:paraId="25A671B5" w14:textId="77777777" w:rsidR="002C4011" w:rsidRPr="001B7338" w:rsidRDefault="009D1202" w:rsidP="004A51A8">
            <w:pPr>
              <w:spacing w:line="240" w:lineRule="auto"/>
              <w:jc w:val="left"/>
            </w:pPr>
            <w:r>
              <w:rPr>
                <w:rFonts w:hint="eastAsia"/>
              </w:rPr>
              <w:t>總</w:t>
            </w:r>
            <w:r>
              <w:t>公司</w:t>
            </w:r>
            <w:r w:rsidR="0074484D">
              <w:rPr>
                <w:rFonts w:hint="eastAsia"/>
              </w:rPr>
              <w:t>代號</w:t>
            </w:r>
            <w:r w:rsidR="0074484D">
              <w:t>錯誤</w:t>
            </w:r>
          </w:p>
        </w:tc>
        <w:tc>
          <w:tcPr>
            <w:tcW w:w="2380" w:type="dxa"/>
            <w:shd w:val="clear" w:color="auto" w:fill="FFFFFF"/>
          </w:tcPr>
          <w:p w14:paraId="7D64FA00" w14:textId="77777777" w:rsidR="002C4011" w:rsidRDefault="002C4011" w:rsidP="00DE0FE9">
            <w:pPr>
              <w:spacing w:line="240" w:lineRule="auto"/>
              <w:jc w:val="center"/>
              <w:rPr>
                <w:color w:val="FF0000"/>
              </w:rPr>
            </w:pPr>
          </w:p>
        </w:tc>
      </w:tr>
      <w:tr w:rsidR="00C0125E" w:rsidRPr="00FD2966" w14:paraId="3B8767D9" w14:textId="77777777" w:rsidTr="004A6E89">
        <w:tc>
          <w:tcPr>
            <w:tcW w:w="877" w:type="dxa"/>
            <w:shd w:val="clear" w:color="auto" w:fill="FFFFFF"/>
          </w:tcPr>
          <w:p w14:paraId="653774BC" w14:textId="77777777" w:rsidR="00C0125E" w:rsidRPr="001B7338" w:rsidRDefault="00C0125E" w:rsidP="008A56DD">
            <w:pPr>
              <w:spacing w:line="240" w:lineRule="auto"/>
              <w:jc w:val="center"/>
            </w:pPr>
            <w:r w:rsidRPr="001B7338">
              <w:rPr>
                <w:rFonts w:hint="eastAsia"/>
              </w:rPr>
              <w:t>25</w:t>
            </w:r>
          </w:p>
        </w:tc>
        <w:tc>
          <w:tcPr>
            <w:tcW w:w="5460" w:type="dxa"/>
            <w:shd w:val="clear" w:color="auto" w:fill="FFFFFF"/>
          </w:tcPr>
          <w:p w14:paraId="1B863A3F" w14:textId="77777777" w:rsidR="00C0125E" w:rsidRPr="001B7338" w:rsidRDefault="0074484D" w:rsidP="008A56DD">
            <w:pPr>
              <w:spacing w:line="240" w:lineRule="auto"/>
              <w:jc w:val="left"/>
            </w:pPr>
            <w:r>
              <w:rPr>
                <w:rFonts w:hint="eastAsia"/>
              </w:rPr>
              <w:t>查</w:t>
            </w:r>
            <w:r>
              <w:t>詢日期錯誤</w:t>
            </w:r>
          </w:p>
        </w:tc>
        <w:tc>
          <w:tcPr>
            <w:tcW w:w="2380" w:type="dxa"/>
            <w:shd w:val="clear" w:color="auto" w:fill="FFFFFF"/>
          </w:tcPr>
          <w:p w14:paraId="07755696" w14:textId="77777777" w:rsidR="00C0125E" w:rsidRDefault="00C0125E" w:rsidP="008A56DD">
            <w:pPr>
              <w:spacing w:line="240" w:lineRule="auto"/>
              <w:jc w:val="center"/>
              <w:rPr>
                <w:color w:val="FF0000"/>
              </w:rPr>
            </w:pPr>
          </w:p>
        </w:tc>
      </w:tr>
      <w:tr w:rsidR="001C34B1" w:rsidRPr="00FD2966" w14:paraId="04C5F6E0" w14:textId="77777777" w:rsidTr="004A6E89">
        <w:tc>
          <w:tcPr>
            <w:tcW w:w="877" w:type="dxa"/>
            <w:shd w:val="clear" w:color="auto" w:fill="FFFFFF"/>
          </w:tcPr>
          <w:p w14:paraId="54A7C1E1" w14:textId="77777777" w:rsidR="001C34B1" w:rsidRPr="001B7338" w:rsidRDefault="001C34B1" w:rsidP="008A56DD">
            <w:pPr>
              <w:spacing w:line="240" w:lineRule="auto"/>
              <w:jc w:val="center"/>
            </w:pPr>
            <w:r w:rsidRPr="001B7338">
              <w:rPr>
                <w:rFonts w:hint="eastAsia"/>
              </w:rPr>
              <w:t>26</w:t>
            </w:r>
          </w:p>
        </w:tc>
        <w:tc>
          <w:tcPr>
            <w:tcW w:w="5460" w:type="dxa"/>
            <w:shd w:val="clear" w:color="auto" w:fill="FFFFFF"/>
          </w:tcPr>
          <w:p w14:paraId="42C5AA9B" w14:textId="77777777" w:rsidR="001C34B1" w:rsidRPr="001B7338" w:rsidRDefault="0074484D" w:rsidP="0074484D">
            <w:pPr>
              <w:spacing w:line="240" w:lineRule="auto"/>
              <w:jc w:val="left"/>
            </w:pPr>
            <w:r>
              <w:rPr>
                <w:rFonts w:hint="eastAsia"/>
              </w:rPr>
              <w:t>聯</w:t>
            </w:r>
            <w:r>
              <w:t>絡</w:t>
            </w:r>
            <w:r>
              <w:rPr>
                <w:rFonts w:hint="eastAsia"/>
              </w:rPr>
              <w:t>電</w:t>
            </w:r>
            <w:r>
              <w:t>話不得空白</w:t>
            </w:r>
          </w:p>
        </w:tc>
        <w:tc>
          <w:tcPr>
            <w:tcW w:w="2380" w:type="dxa"/>
            <w:shd w:val="clear" w:color="auto" w:fill="FFFFFF"/>
          </w:tcPr>
          <w:p w14:paraId="342EDC4B" w14:textId="77777777" w:rsidR="001C34B1" w:rsidRPr="00FD2966" w:rsidRDefault="001C34B1" w:rsidP="008A56DD">
            <w:pPr>
              <w:spacing w:line="240" w:lineRule="auto"/>
              <w:jc w:val="center"/>
              <w:rPr>
                <w:color w:val="FF0000"/>
              </w:rPr>
            </w:pPr>
          </w:p>
        </w:tc>
      </w:tr>
      <w:tr w:rsidR="00FD2966" w:rsidRPr="00FD2966" w14:paraId="76918C82" w14:textId="77777777" w:rsidTr="004A6E89">
        <w:tc>
          <w:tcPr>
            <w:tcW w:w="877" w:type="dxa"/>
            <w:shd w:val="clear" w:color="auto" w:fill="FFFFFF"/>
          </w:tcPr>
          <w:p w14:paraId="399CA9BF" w14:textId="77777777" w:rsidR="00FD2966" w:rsidRPr="001B7338" w:rsidRDefault="00FD2966" w:rsidP="008A56DD">
            <w:pPr>
              <w:spacing w:line="240" w:lineRule="auto"/>
              <w:jc w:val="center"/>
            </w:pPr>
            <w:r w:rsidRPr="001B7338">
              <w:rPr>
                <w:rFonts w:hint="eastAsia"/>
              </w:rPr>
              <w:t>27</w:t>
            </w:r>
          </w:p>
        </w:tc>
        <w:tc>
          <w:tcPr>
            <w:tcW w:w="5460" w:type="dxa"/>
            <w:shd w:val="clear" w:color="auto" w:fill="FFFFFF"/>
          </w:tcPr>
          <w:p w14:paraId="4A28CAF8" w14:textId="77777777" w:rsidR="00FD2966" w:rsidRPr="001B7338" w:rsidRDefault="0074484D" w:rsidP="008A56DD">
            <w:pPr>
              <w:spacing w:line="240" w:lineRule="auto"/>
              <w:jc w:val="left"/>
            </w:pPr>
            <w:r>
              <w:rPr>
                <w:rFonts w:hint="eastAsia"/>
              </w:rPr>
              <w:t>聯</w:t>
            </w:r>
            <w:r>
              <w:t>絡</w:t>
            </w:r>
            <w:r>
              <w:rPr>
                <w:rFonts w:hint="eastAsia"/>
              </w:rPr>
              <w:t>人</w:t>
            </w:r>
            <w:r>
              <w:t>資訊不得空白</w:t>
            </w:r>
          </w:p>
        </w:tc>
        <w:tc>
          <w:tcPr>
            <w:tcW w:w="2380" w:type="dxa"/>
            <w:shd w:val="clear" w:color="auto" w:fill="FFFFFF"/>
          </w:tcPr>
          <w:p w14:paraId="19FF69FB" w14:textId="77777777" w:rsidR="00FD2966" w:rsidRPr="00FD2966" w:rsidRDefault="00FD2966" w:rsidP="008A56DD">
            <w:pPr>
              <w:spacing w:line="240" w:lineRule="auto"/>
              <w:jc w:val="center"/>
              <w:rPr>
                <w:color w:val="FF0000"/>
              </w:rPr>
            </w:pPr>
          </w:p>
        </w:tc>
      </w:tr>
      <w:tr w:rsidR="008A56DD" w:rsidRPr="00354377" w14:paraId="28F35E1B" w14:textId="77777777" w:rsidTr="004A6E89">
        <w:tc>
          <w:tcPr>
            <w:tcW w:w="877" w:type="dxa"/>
            <w:shd w:val="clear" w:color="auto" w:fill="FFFFFF"/>
          </w:tcPr>
          <w:p w14:paraId="48C85E9F" w14:textId="77777777" w:rsidR="008A56DD" w:rsidRPr="00354377" w:rsidRDefault="008A56DD" w:rsidP="008A56DD">
            <w:pPr>
              <w:spacing w:line="240" w:lineRule="auto"/>
              <w:jc w:val="center"/>
            </w:pPr>
            <w:r w:rsidRPr="00354377">
              <w:rPr>
                <w:rFonts w:hint="eastAsia"/>
              </w:rPr>
              <w:t>28</w:t>
            </w:r>
          </w:p>
        </w:tc>
        <w:tc>
          <w:tcPr>
            <w:tcW w:w="5460" w:type="dxa"/>
            <w:shd w:val="clear" w:color="auto" w:fill="FFFFFF"/>
          </w:tcPr>
          <w:p w14:paraId="49E2DC4B" w14:textId="77777777" w:rsidR="008A56DD" w:rsidRPr="00354377" w:rsidRDefault="0074484D" w:rsidP="008A56DD">
            <w:pPr>
              <w:spacing w:line="240" w:lineRule="auto"/>
              <w:jc w:val="left"/>
            </w:pPr>
            <w:r>
              <w:rPr>
                <w:rFonts w:hint="eastAsia"/>
              </w:rPr>
              <w:t>總</w:t>
            </w:r>
            <w:r>
              <w:t>筆</w:t>
            </w:r>
            <w:r>
              <w:rPr>
                <w:rFonts w:hint="eastAsia"/>
              </w:rPr>
              <w:t>數</w:t>
            </w:r>
            <w:r>
              <w:t>錯誤</w:t>
            </w:r>
          </w:p>
        </w:tc>
        <w:tc>
          <w:tcPr>
            <w:tcW w:w="2380" w:type="dxa"/>
            <w:shd w:val="clear" w:color="auto" w:fill="FFFFFF"/>
          </w:tcPr>
          <w:p w14:paraId="1F29FD9E" w14:textId="77777777" w:rsidR="008A56DD" w:rsidRPr="00354377" w:rsidRDefault="008A56DD" w:rsidP="008A56DD">
            <w:pPr>
              <w:spacing w:line="240" w:lineRule="auto"/>
              <w:jc w:val="center"/>
            </w:pPr>
          </w:p>
        </w:tc>
      </w:tr>
      <w:tr w:rsidR="008A56DD" w:rsidRPr="00354377" w14:paraId="1B4FE434" w14:textId="77777777" w:rsidTr="004A6E89">
        <w:tc>
          <w:tcPr>
            <w:tcW w:w="877" w:type="dxa"/>
            <w:shd w:val="clear" w:color="auto" w:fill="FFFFFF"/>
          </w:tcPr>
          <w:p w14:paraId="1B6E0522" w14:textId="77777777" w:rsidR="008A56DD" w:rsidRPr="00354377" w:rsidRDefault="008A56DD" w:rsidP="008A56DD">
            <w:pPr>
              <w:spacing w:line="240" w:lineRule="auto"/>
              <w:jc w:val="center"/>
            </w:pPr>
            <w:r w:rsidRPr="00354377">
              <w:rPr>
                <w:rFonts w:hint="eastAsia"/>
              </w:rPr>
              <w:t>30</w:t>
            </w:r>
          </w:p>
        </w:tc>
        <w:tc>
          <w:tcPr>
            <w:tcW w:w="5460" w:type="dxa"/>
            <w:shd w:val="clear" w:color="auto" w:fill="FFFFFF"/>
          </w:tcPr>
          <w:p w14:paraId="66C79C3A" w14:textId="77777777" w:rsidR="008A56DD" w:rsidRPr="00354377" w:rsidRDefault="0080073C" w:rsidP="008A56DD">
            <w:pPr>
              <w:spacing w:line="240" w:lineRule="auto"/>
              <w:jc w:val="left"/>
            </w:pPr>
            <w:r>
              <w:rPr>
                <w:rFonts w:hint="eastAsia"/>
              </w:rPr>
              <w:t>證商</w:t>
            </w:r>
            <w:r>
              <w:t>代</w:t>
            </w:r>
            <w:r>
              <w:rPr>
                <w:rFonts w:hint="eastAsia"/>
              </w:rPr>
              <w:t>號</w:t>
            </w:r>
            <w:r w:rsidR="0074484D">
              <w:rPr>
                <w:rFonts w:hint="eastAsia"/>
              </w:rPr>
              <w:t>錯</w:t>
            </w:r>
            <w:r w:rsidR="0074484D">
              <w:t>誤</w:t>
            </w:r>
          </w:p>
        </w:tc>
        <w:tc>
          <w:tcPr>
            <w:tcW w:w="2380" w:type="dxa"/>
            <w:shd w:val="clear" w:color="auto" w:fill="FFFFFF"/>
          </w:tcPr>
          <w:p w14:paraId="12C143BA" w14:textId="77777777" w:rsidR="008A56DD" w:rsidRPr="00354377" w:rsidRDefault="008A56DD" w:rsidP="008A56DD">
            <w:pPr>
              <w:spacing w:line="240" w:lineRule="auto"/>
              <w:jc w:val="center"/>
            </w:pPr>
          </w:p>
        </w:tc>
      </w:tr>
      <w:tr w:rsidR="008A56DD" w:rsidRPr="00354377" w14:paraId="763B97B6" w14:textId="77777777" w:rsidTr="004A6E89">
        <w:tc>
          <w:tcPr>
            <w:tcW w:w="877" w:type="dxa"/>
            <w:shd w:val="clear" w:color="auto" w:fill="FFFFFF"/>
          </w:tcPr>
          <w:p w14:paraId="62F26A1E" w14:textId="77777777" w:rsidR="008A56DD" w:rsidRPr="00354377" w:rsidRDefault="008A56DD" w:rsidP="008A56DD">
            <w:pPr>
              <w:spacing w:line="240" w:lineRule="auto"/>
              <w:jc w:val="center"/>
            </w:pPr>
            <w:r w:rsidRPr="00354377">
              <w:rPr>
                <w:rFonts w:hint="eastAsia"/>
              </w:rPr>
              <w:t>31</w:t>
            </w:r>
          </w:p>
        </w:tc>
        <w:tc>
          <w:tcPr>
            <w:tcW w:w="5460" w:type="dxa"/>
            <w:shd w:val="clear" w:color="auto" w:fill="FFFFFF"/>
          </w:tcPr>
          <w:p w14:paraId="08DDE8D4" w14:textId="77777777" w:rsidR="008A56DD" w:rsidRPr="00354377" w:rsidRDefault="0074484D" w:rsidP="008A56DD">
            <w:pPr>
              <w:spacing w:line="240" w:lineRule="auto"/>
              <w:jc w:val="left"/>
            </w:pPr>
            <w:r>
              <w:rPr>
                <w:rFonts w:hint="eastAsia"/>
              </w:rPr>
              <w:t>聯</w:t>
            </w:r>
            <w:r>
              <w:t>徵</w:t>
            </w:r>
            <w:r>
              <w:rPr>
                <w:rFonts w:hint="eastAsia"/>
              </w:rPr>
              <w:t>中</w:t>
            </w:r>
            <w:r>
              <w:t>心查詢代號</w:t>
            </w:r>
            <w:r>
              <w:rPr>
                <w:rFonts w:hint="eastAsia"/>
              </w:rPr>
              <w:t>錯</w:t>
            </w:r>
            <w:r>
              <w:t>誤</w:t>
            </w:r>
          </w:p>
        </w:tc>
        <w:tc>
          <w:tcPr>
            <w:tcW w:w="2380" w:type="dxa"/>
            <w:shd w:val="clear" w:color="auto" w:fill="FFFFFF"/>
          </w:tcPr>
          <w:p w14:paraId="4439BE05" w14:textId="77777777" w:rsidR="008A56DD" w:rsidRPr="00354377" w:rsidRDefault="008A56DD" w:rsidP="008A56DD">
            <w:pPr>
              <w:spacing w:line="240" w:lineRule="auto"/>
              <w:jc w:val="center"/>
            </w:pPr>
          </w:p>
        </w:tc>
      </w:tr>
      <w:tr w:rsidR="008A56DD" w:rsidRPr="00354377" w14:paraId="6EA511E3" w14:textId="77777777" w:rsidTr="004A6E89">
        <w:tc>
          <w:tcPr>
            <w:tcW w:w="877" w:type="dxa"/>
            <w:shd w:val="clear" w:color="auto" w:fill="FFFFFF"/>
          </w:tcPr>
          <w:p w14:paraId="67380F69" w14:textId="77777777" w:rsidR="008A56DD" w:rsidRPr="00354377" w:rsidRDefault="008A56DD" w:rsidP="008A56DD">
            <w:pPr>
              <w:spacing w:line="240" w:lineRule="auto"/>
              <w:jc w:val="center"/>
            </w:pPr>
            <w:r w:rsidRPr="00354377">
              <w:rPr>
                <w:rFonts w:hint="eastAsia"/>
              </w:rPr>
              <w:t>32</w:t>
            </w:r>
          </w:p>
        </w:tc>
        <w:tc>
          <w:tcPr>
            <w:tcW w:w="5460" w:type="dxa"/>
            <w:shd w:val="clear" w:color="auto" w:fill="FFFFFF"/>
          </w:tcPr>
          <w:p w14:paraId="6CB4175E" w14:textId="77777777" w:rsidR="008A56DD" w:rsidRPr="00354377" w:rsidRDefault="0074484D" w:rsidP="003B0BD1">
            <w:pPr>
              <w:spacing w:line="240" w:lineRule="auto"/>
              <w:jc w:val="left"/>
            </w:pPr>
            <w:r>
              <w:rPr>
                <w:rFonts w:hint="eastAsia"/>
              </w:rPr>
              <w:t>當</w:t>
            </w:r>
            <w:r>
              <w:t>事人</w:t>
            </w:r>
            <w:r>
              <w:rPr>
                <w:rFonts w:hint="eastAsia"/>
              </w:rPr>
              <w:t>IDN</w:t>
            </w:r>
            <w:r>
              <w:t>錯誤</w:t>
            </w:r>
          </w:p>
        </w:tc>
        <w:tc>
          <w:tcPr>
            <w:tcW w:w="2380" w:type="dxa"/>
            <w:shd w:val="clear" w:color="auto" w:fill="FFFFFF"/>
          </w:tcPr>
          <w:p w14:paraId="53F16463" w14:textId="77777777" w:rsidR="008A56DD" w:rsidRPr="00354377" w:rsidRDefault="008A56DD" w:rsidP="008A56DD">
            <w:pPr>
              <w:spacing w:line="240" w:lineRule="auto"/>
              <w:jc w:val="center"/>
            </w:pPr>
          </w:p>
        </w:tc>
      </w:tr>
      <w:tr w:rsidR="008A56DD" w:rsidRPr="00354377" w14:paraId="44FF4908" w14:textId="77777777" w:rsidTr="004A6E89">
        <w:tc>
          <w:tcPr>
            <w:tcW w:w="877" w:type="dxa"/>
            <w:shd w:val="clear" w:color="auto" w:fill="FFFFFF"/>
          </w:tcPr>
          <w:p w14:paraId="4DAC2F32" w14:textId="77777777" w:rsidR="008A56DD" w:rsidRPr="00354377" w:rsidRDefault="008A56DD" w:rsidP="008A56DD">
            <w:pPr>
              <w:spacing w:line="240" w:lineRule="auto"/>
              <w:jc w:val="center"/>
            </w:pPr>
            <w:r w:rsidRPr="00354377">
              <w:rPr>
                <w:rFonts w:hint="eastAsia"/>
              </w:rPr>
              <w:t>33</w:t>
            </w:r>
          </w:p>
        </w:tc>
        <w:tc>
          <w:tcPr>
            <w:tcW w:w="5460" w:type="dxa"/>
            <w:shd w:val="clear" w:color="auto" w:fill="FFFFFF"/>
          </w:tcPr>
          <w:p w14:paraId="619B6335" w14:textId="77777777" w:rsidR="008A56DD" w:rsidRPr="00354377" w:rsidRDefault="0074484D" w:rsidP="00543800">
            <w:pPr>
              <w:spacing w:line="240" w:lineRule="auto"/>
              <w:jc w:val="left"/>
            </w:pPr>
            <w:r>
              <w:rPr>
                <w:rFonts w:hint="eastAsia"/>
              </w:rPr>
              <w:t>查</w:t>
            </w:r>
            <w:r>
              <w:t>詢事由代碼錯誤</w:t>
            </w:r>
          </w:p>
        </w:tc>
        <w:tc>
          <w:tcPr>
            <w:tcW w:w="2380" w:type="dxa"/>
            <w:shd w:val="clear" w:color="auto" w:fill="FFFFFF"/>
          </w:tcPr>
          <w:p w14:paraId="2139E47D" w14:textId="77777777" w:rsidR="008A56DD" w:rsidRPr="00354377" w:rsidRDefault="008A56DD" w:rsidP="008A56DD">
            <w:pPr>
              <w:spacing w:line="240" w:lineRule="auto"/>
              <w:jc w:val="center"/>
            </w:pPr>
          </w:p>
        </w:tc>
      </w:tr>
      <w:tr w:rsidR="008A56DD" w:rsidRPr="00354377" w14:paraId="5E083B47" w14:textId="77777777" w:rsidTr="004A6E89">
        <w:tc>
          <w:tcPr>
            <w:tcW w:w="877" w:type="dxa"/>
            <w:shd w:val="clear" w:color="auto" w:fill="FFFFFF"/>
          </w:tcPr>
          <w:p w14:paraId="10A18589" w14:textId="77777777" w:rsidR="008A56DD" w:rsidRPr="00354377" w:rsidRDefault="008A56DD" w:rsidP="008A56DD">
            <w:pPr>
              <w:spacing w:line="240" w:lineRule="auto"/>
              <w:jc w:val="center"/>
            </w:pPr>
            <w:r w:rsidRPr="00354377">
              <w:rPr>
                <w:rFonts w:hint="eastAsia"/>
              </w:rPr>
              <w:t>34</w:t>
            </w:r>
          </w:p>
        </w:tc>
        <w:tc>
          <w:tcPr>
            <w:tcW w:w="5460" w:type="dxa"/>
            <w:shd w:val="clear" w:color="auto" w:fill="FFFFFF"/>
          </w:tcPr>
          <w:p w14:paraId="1F8C9324" w14:textId="77777777" w:rsidR="008A56DD" w:rsidRPr="00354377" w:rsidRDefault="0074484D" w:rsidP="00D227C6">
            <w:pPr>
              <w:spacing w:line="240" w:lineRule="auto"/>
              <w:jc w:val="left"/>
            </w:pPr>
            <w:r>
              <w:rPr>
                <w:rFonts w:hint="eastAsia"/>
              </w:rPr>
              <w:t>取</w:t>
            </w:r>
            <w:r>
              <w:t>得</w:t>
            </w:r>
            <w:r>
              <w:rPr>
                <w:rFonts w:hint="eastAsia"/>
              </w:rPr>
              <w:t>個</w:t>
            </w:r>
            <w:r>
              <w:t>資同意</w:t>
            </w:r>
            <w:r>
              <w:rPr>
                <w:rFonts w:hint="eastAsia"/>
              </w:rPr>
              <w:t>書欄位</w:t>
            </w:r>
            <w:r>
              <w:t>錯誤</w:t>
            </w:r>
          </w:p>
        </w:tc>
        <w:tc>
          <w:tcPr>
            <w:tcW w:w="2380" w:type="dxa"/>
            <w:shd w:val="clear" w:color="auto" w:fill="FFFFFF"/>
          </w:tcPr>
          <w:p w14:paraId="6EF592A8" w14:textId="77777777" w:rsidR="008A56DD" w:rsidRPr="00354377" w:rsidRDefault="008A56DD" w:rsidP="008A56DD">
            <w:pPr>
              <w:spacing w:line="240" w:lineRule="auto"/>
              <w:jc w:val="center"/>
            </w:pPr>
          </w:p>
        </w:tc>
      </w:tr>
      <w:tr w:rsidR="008A56DD" w:rsidRPr="00354377" w14:paraId="41FC48D0" w14:textId="77777777" w:rsidTr="004A6E89">
        <w:tc>
          <w:tcPr>
            <w:tcW w:w="877" w:type="dxa"/>
            <w:shd w:val="clear" w:color="auto" w:fill="FFFFFF"/>
          </w:tcPr>
          <w:p w14:paraId="7CD7038F" w14:textId="77777777" w:rsidR="008A56DD" w:rsidRPr="00354377" w:rsidRDefault="008A56DD" w:rsidP="008A56DD">
            <w:pPr>
              <w:spacing w:line="240" w:lineRule="auto"/>
              <w:jc w:val="center"/>
            </w:pPr>
            <w:r w:rsidRPr="00354377">
              <w:rPr>
                <w:rFonts w:hint="eastAsia"/>
              </w:rPr>
              <w:t>35</w:t>
            </w:r>
          </w:p>
        </w:tc>
        <w:tc>
          <w:tcPr>
            <w:tcW w:w="5460" w:type="dxa"/>
            <w:shd w:val="clear" w:color="auto" w:fill="FFFFFF"/>
          </w:tcPr>
          <w:p w14:paraId="5FB06CF3" w14:textId="77777777" w:rsidR="008A56DD" w:rsidRPr="00354377" w:rsidRDefault="0074484D" w:rsidP="00D227C6">
            <w:pPr>
              <w:spacing w:line="240" w:lineRule="auto"/>
              <w:jc w:val="left"/>
            </w:pPr>
            <w:r>
              <w:rPr>
                <w:rFonts w:hint="eastAsia"/>
              </w:rPr>
              <w:t>聯</w:t>
            </w:r>
            <w:r>
              <w:t>徵</w:t>
            </w:r>
            <w:r>
              <w:rPr>
                <w:rFonts w:hint="eastAsia"/>
              </w:rPr>
              <w:t>中</w:t>
            </w:r>
            <w:r>
              <w:t>心查詢方式錯誤</w:t>
            </w:r>
          </w:p>
        </w:tc>
        <w:tc>
          <w:tcPr>
            <w:tcW w:w="2380" w:type="dxa"/>
            <w:shd w:val="clear" w:color="auto" w:fill="FFFFFF"/>
          </w:tcPr>
          <w:p w14:paraId="0E50849E" w14:textId="77777777" w:rsidR="008A56DD" w:rsidRPr="00354377" w:rsidRDefault="008A56DD" w:rsidP="008A56DD">
            <w:pPr>
              <w:spacing w:line="240" w:lineRule="auto"/>
              <w:jc w:val="center"/>
            </w:pPr>
          </w:p>
        </w:tc>
      </w:tr>
      <w:tr w:rsidR="009C65BD" w:rsidRPr="00354377" w14:paraId="6654472A" w14:textId="77777777" w:rsidTr="004A6E89">
        <w:tc>
          <w:tcPr>
            <w:tcW w:w="877" w:type="dxa"/>
            <w:shd w:val="clear" w:color="auto" w:fill="FFFFFF"/>
          </w:tcPr>
          <w:p w14:paraId="06821BDF" w14:textId="77777777" w:rsidR="009C65BD" w:rsidRPr="00354377" w:rsidRDefault="009C65BD" w:rsidP="008A56DD">
            <w:pPr>
              <w:spacing w:line="240" w:lineRule="auto"/>
              <w:jc w:val="center"/>
            </w:pPr>
            <w:r>
              <w:rPr>
                <w:rFonts w:hint="eastAsia"/>
              </w:rPr>
              <w:t>36</w:t>
            </w:r>
          </w:p>
        </w:tc>
        <w:tc>
          <w:tcPr>
            <w:tcW w:w="5460" w:type="dxa"/>
            <w:shd w:val="clear" w:color="auto" w:fill="FFFFFF"/>
          </w:tcPr>
          <w:p w14:paraId="4873F85A" w14:textId="77777777" w:rsidR="009C65BD" w:rsidRDefault="009C65BD" w:rsidP="00D227C6">
            <w:pPr>
              <w:spacing w:line="240" w:lineRule="auto"/>
              <w:jc w:val="left"/>
            </w:pPr>
            <w:r>
              <w:rPr>
                <w:rFonts w:hint="eastAsia"/>
              </w:rPr>
              <w:t>該證商</w:t>
            </w:r>
            <w:r>
              <w:t>代</w:t>
            </w:r>
            <w:r>
              <w:rPr>
                <w:rFonts w:hint="eastAsia"/>
              </w:rPr>
              <w:t>號</w:t>
            </w:r>
            <w:r>
              <w:t>無開辦授信相關業務</w:t>
            </w:r>
          </w:p>
        </w:tc>
        <w:tc>
          <w:tcPr>
            <w:tcW w:w="2380" w:type="dxa"/>
            <w:shd w:val="clear" w:color="auto" w:fill="FFFFFF"/>
          </w:tcPr>
          <w:p w14:paraId="240B7355" w14:textId="77777777" w:rsidR="009C65BD" w:rsidRPr="00354377" w:rsidRDefault="009C65BD" w:rsidP="008A56DD">
            <w:pPr>
              <w:spacing w:line="240" w:lineRule="auto"/>
              <w:jc w:val="center"/>
            </w:pPr>
          </w:p>
        </w:tc>
      </w:tr>
      <w:tr w:rsidR="00CD345E" w:rsidRPr="00354377" w14:paraId="742755CE" w14:textId="77777777" w:rsidTr="004A6E89">
        <w:tc>
          <w:tcPr>
            <w:tcW w:w="877" w:type="dxa"/>
            <w:shd w:val="clear" w:color="auto" w:fill="FFFFFF"/>
          </w:tcPr>
          <w:p w14:paraId="4AB8C970" w14:textId="248FF33F" w:rsidR="00CD345E" w:rsidRPr="00CD345E" w:rsidRDefault="00CD345E" w:rsidP="008A56DD">
            <w:pPr>
              <w:spacing w:line="240" w:lineRule="auto"/>
              <w:jc w:val="center"/>
              <w:rPr>
                <w:b/>
                <w:bCs/>
                <w:color w:val="FF0000"/>
              </w:rPr>
            </w:pPr>
            <w:r w:rsidRPr="00CD345E">
              <w:rPr>
                <w:rFonts w:hint="eastAsia"/>
                <w:b/>
                <w:bCs/>
                <w:color w:val="FF0000"/>
              </w:rPr>
              <w:t>37</w:t>
            </w:r>
          </w:p>
        </w:tc>
        <w:tc>
          <w:tcPr>
            <w:tcW w:w="5460" w:type="dxa"/>
            <w:shd w:val="clear" w:color="auto" w:fill="FFFFFF"/>
          </w:tcPr>
          <w:p w14:paraId="2E14A9A0" w14:textId="09871100" w:rsidR="00CD345E" w:rsidRPr="00CD345E" w:rsidRDefault="007C74C1" w:rsidP="00D227C6">
            <w:pPr>
              <w:spacing w:line="240" w:lineRule="auto"/>
              <w:jc w:val="left"/>
              <w:rPr>
                <w:b/>
                <w:bCs/>
                <w:color w:val="FF0000"/>
              </w:rPr>
            </w:pPr>
            <w:r>
              <w:rPr>
                <w:rFonts w:hint="eastAsia"/>
                <w:b/>
                <w:bCs/>
                <w:color w:val="FF0000"/>
              </w:rPr>
              <w:t>經交易所</w:t>
            </w:r>
            <w:r w:rsidR="00CD345E">
              <w:rPr>
                <w:rFonts w:hint="eastAsia"/>
                <w:b/>
                <w:bCs/>
                <w:color w:val="FF0000"/>
              </w:rPr>
              <w:t>停權之證券商，不得查詢</w:t>
            </w:r>
          </w:p>
        </w:tc>
        <w:tc>
          <w:tcPr>
            <w:tcW w:w="2380" w:type="dxa"/>
            <w:shd w:val="clear" w:color="auto" w:fill="FFFFFF"/>
          </w:tcPr>
          <w:p w14:paraId="69BC3417" w14:textId="058D4FCA" w:rsidR="00CD345E" w:rsidRPr="00D25329" w:rsidRDefault="00D25329" w:rsidP="008A56DD">
            <w:pPr>
              <w:spacing w:line="240" w:lineRule="auto"/>
              <w:jc w:val="center"/>
              <w:rPr>
                <w:b/>
                <w:bCs/>
              </w:rPr>
            </w:pPr>
            <w:r>
              <w:rPr>
                <w:rFonts w:hint="eastAsia"/>
                <w:b/>
                <w:bCs/>
                <w:color w:val="FF0000"/>
              </w:rPr>
              <w:t>請</w:t>
            </w:r>
            <w:r w:rsidRPr="00D25329">
              <w:rPr>
                <w:rFonts w:hint="eastAsia"/>
                <w:b/>
                <w:bCs/>
                <w:color w:val="FF0000"/>
              </w:rPr>
              <w:t>聯繫交易部</w:t>
            </w:r>
          </w:p>
        </w:tc>
      </w:tr>
      <w:tr w:rsidR="00C577AE" w:rsidRPr="00354377" w14:paraId="24CC9FDA" w14:textId="77777777" w:rsidTr="004A6E89">
        <w:tc>
          <w:tcPr>
            <w:tcW w:w="877" w:type="dxa"/>
            <w:shd w:val="clear" w:color="auto" w:fill="FFFFFF"/>
          </w:tcPr>
          <w:p w14:paraId="4A3AF471" w14:textId="77777777" w:rsidR="00C577AE" w:rsidRPr="00354377" w:rsidRDefault="00C577AE" w:rsidP="008A56DD">
            <w:pPr>
              <w:spacing w:line="240" w:lineRule="auto"/>
              <w:jc w:val="center"/>
            </w:pPr>
            <w:r>
              <w:rPr>
                <w:rFonts w:hint="eastAsia"/>
              </w:rPr>
              <w:t>50</w:t>
            </w:r>
          </w:p>
        </w:tc>
        <w:tc>
          <w:tcPr>
            <w:tcW w:w="5460" w:type="dxa"/>
            <w:shd w:val="clear" w:color="auto" w:fill="FFFFFF"/>
          </w:tcPr>
          <w:p w14:paraId="52C07941" w14:textId="77777777" w:rsidR="00C577AE" w:rsidRDefault="00C577AE" w:rsidP="00D227C6">
            <w:pPr>
              <w:spacing w:line="240" w:lineRule="auto"/>
              <w:jc w:val="left"/>
            </w:pPr>
            <w:r>
              <w:rPr>
                <w:rFonts w:hint="eastAsia"/>
              </w:rPr>
              <w:t>累</w:t>
            </w:r>
            <w:r>
              <w:t>積</w:t>
            </w:r>
            <w:r>
              <w:rPr>
                <w:rFonts w:hint="eastAsia"/>
              </w:rPr>
              <w:t>錯</w:t>
            </w:r>
            <w:r>
              <w:t>誤超過</w:t>
            </w:r>
            <w:r>
              <w:rPr>
                <w:rFonts w:hint="eastAsia"/>
              </w:rPr>
              <w:t>50筆</w:t>
            </w:r>
            <w:r>
              <w:t>，不處理</w:t>
            </w:r>
          </w:p>
        </w:tc>
        <w:tc>
          <w:tcPr>
            <w:tcW w:w="2380" w:type="dxa"/>
            <w:shd w:val="clear" w:color="auto" w:fill="FFFFFF"/>
          </w:tcPr>
          <w:p w14:paraId="3CF88329" w14:textId="77777777" w:rsidR="00C577AE" w:rsidRPr="00354377" w:rsidRDefault="00C577AE" w:rsidP="008A56DD">
            <w:pPr>
              <w:spacing w:line="240" w:lineRule="auto"/>
              <w:jc w:val="center"/>
            </w:pPr>
          </w:p>
        </w:tc>
      </w:tr>
      <w:tr w:rsidR="005813C0" w:rsidRPr="00354377" w14:paraId="2FEAC3FF" w14:textId="77777777" w:rsidTr="004A6E89">
        <w:tc>
          <w:tcPr>
            <w:tcW w:w="877" w:type="dxa"/>
            <w:shd w:val="clear" w:color="auto" w:fill="FFFFFF"/>
          </w:tcPr>
          <w:p w14:paraId="591D2D82" w14:textId="77777777" w:rsidR="005813C0" w:rsidRPr="00354377" w:rsidRDefault="005813C0" w:rsidP="008A56DD">
            <w:pPr>
              <w:spacing w:line="240" w:lineRule="auto"/>
              <w:jc w:val="center"/>
            </w:pPr>
            <w:r w:rsidRPr="00354377">
              <w:rPr>
                <w:rFonts w:hint="eastAsia"/>
              </w:rPr>
              <w:t>98</w:t>
            </w:r>
          </w:p>
        </w:tc>
        <w:tc>
          <w:tcPr>
            <w:tcW w:w="5460" w:type="dxa"/>
            <w:shd w:val="clear" w:color="auto" w:fill="FFFFFF"/>
          </w:tcPr>
          <w:p w14:paraId="4F67C0B9" w14:textId="77777777" w:rsidR="005813C0" w:rsidRPr="00354377" w:rsidRDefault="005813C0" w:rsidP="008A56DD">
            <w:pPr>
              <w:spacing w:line="240" w:lineRule="auto"/>
              <w:jc w:val="left"/>
            </w:pPr>
            <w:r w:rsidRPr="00354377">
              <w:rPr>
                <w:rFonts w:hint="eastAsia"/>
              </w:rPr>
              <w:t>交易所系統錯誤，請稍候再傳送</w:t>
            </w:r>
          </w:p>
        </w:tc>
        <w:tc>
          <w:tcPr>
            <w:tcW w:w="2380" w:type="dxa"/>
            <w:shd w:val="clear" w:color="auto" w:fill="FFFFFF"/>
          </w:tcPr>
          <w:p w14:paraId="5A5953A5" w14:textId="77777777" w:rsidR="005813C0" w:rsidRPr="00354377" w:rsidRDefault="005813C0" w:rsidP="008A56DD">
            <w:pPr>
              <w:spacing w:line="240" w:lineRule="auto"/>
              <w:jc w:val="center"/>
            </w:pPr>
          </w:p>
        </w:tc>
      </w:tr>
      <w:tr w:rsidR="005813C0" w:rsidRPr="00354377" w14:paraId="5C64BE5E" w14:textId="77777777" w:rsidTr="004A6E89">
        <w:tc>
          <w:tcPr>
            <w:tcW w:w="877" w:type="dxa"/>
            <w:shd w:val="clear" w:color="auto" w:fill="FFFFFF"/>
          </w:tcPr>
          <w:p w14:paraId="5C6DEC6B" w14:textId="77777777" w:rsidR="005813C0" w:rsidRPr="00354377" w:rsidRDefault="005813C0" w:rsidP="008A56DD">
            <w:pPr>
              <w:spacing w:line="240" w:lineRule="auto"/>
              <w:jc w:val="center"/>
            </w:pPr>
            <w:r w:rsidRPr="00354377">
              <w:rPr>
                <w:rFonts w:hint="eastAsia"/>
              </w:rPr>
              <w:t>99</w:t>
            </w:r>
          </w:p>
        </w:tc>
        <w:tc>
          <w:tcPr>
            <w:tcW w:w="5460" w:type="dxa"/>
            <w:shd w:val="clear" w:color="auto" w:fill="FFFFFF"/>
          </w:tcPr>
          <w:p w14:paraId="0013BC76" w14:textId="77777777" w:rsidR="005813C0" w:rsidRPr="00354377" w:rsidRDefault="001210EB" w:rsidP="008A56DD">
            <w:pPr>
              <w:spacing w:line="240" w:lineRule="auto"/>
              <w:jc w:val="left"/>
            </w:pPr>
            <w:r>
              <w:rPr>
                <w:rFonts w:hint="eastAsia"/>
              </w:rPr>
              <w:t>聯徵</w:t>
            </w:r>
            <w:r>
              <w:t>中心系統</w:t>
            </w:r>
            <w:r>
              <w:rPr>
                <w:rFonts w:hint="eastAsia"/>
              </w:rPr>
              <w:t>異</w:t>
            </w:r>
            <w:r>
              <w:t>常</w:t>
            </w:r>
            <w:r w:rsidR="00214369" w:rsidRPr="00354377">
              <w:rPr>
                <w:rFonts w:hint="eastAsia"/>
              </w:rPr>
              <w:t>，請稍候再傳送</w:t>
            </w:r>
          </w:p>
        </w:tc>
        <w:tc>
          <w:tcPr>
            <w:tcW w:w="2380" w:type="dxa"/>
            <w:shd w:val="clear" w:color="auto" w:fill="FFFFFF"/>
          </w:tcPr>
          <w:p w14:paraId="1031AA73" w14:textId="77777777" w:rsidR="005813C0" w:rsidRPr="00354377" w:rsidRDefault="005813C0" w:rsidP="001210EB">
            <w:pPr>
              <w:spacing w:line="240" w:lineRule="auto"/>
            </w:pPr>
          </w:p>
        </w:tc>
      </w:tr>
    </w:tbl>
    <w:p w14:paraId="1FE7F350" w14:textId="77777777" w:rsidR="008A56DD" w:rsidRPr="00354377" w:rsidRDefault="008656C1" w:rsidP="008A56DD">
      <w:r w:rsidRPr="00354377">
        <w:br w:type="page"/>
      </w:r>
    </w:p>
    <w:p w14:paraId="206DF930" w14:textId="77777777" w:rsidR="008656C1" w:rsidRPr="00354377" w:rsidRDefault="00E31044" w:rsidP="00A85367">
      <w:pPr>
        <w:pStyle w:val="1"/>
        <w:keepNext w:val="0"/>
      </w:pPr>
      <w:bookmarkStart w:id="9" w:name="_Toc239319383"/>
      <w:r>
        <w:rPr>
          <w:rFonts w:hint="eastAsia"/>
        </w:rPr>
        <w:lastRenderedPageBreak/>
        <w:t>伍</w:t>
      </w:r>
      <w:r w:rsidR="008656C1" w:rsidRPr="00354377">
        <w:t>、</w:t>
      </w:r>
      <w:r w:rsidR="008656C1" w:rsidRPr="00354377">
        <w:rPr>
          <w:rFonts w:hint="eastAsia"/>
        </w:rPr>
        <w:t>電腦作業注意事項</w:t>
      </w:r>
      <w:bookmarkEnd w:id="9"/>
    </w:p>
    <w:p w14:paraId="35FD77F6" w14:textId="77777777" w:rsidR="008656C1" w:rsidRPr="00354377" w:rsidRDefault="008656C1"/>
    <w:p w14:paraId="57EFE3D2" w14:textId="77777777" w:rsidR="008656C1" w:rsidRPr="00354377" w:rsidRDefault="008656C1">
      <w:pPr>
        <w:ind w:firstLine="564"/>
      </w:pPr>
      <w:r w:rsidRPr="00354377">
        <w:rPr>
          <w:rFonts w:hint="eastAsia"/>
        </w:rPr>
        <w:t>請務必檢查證交所是否已傳回先前要求傳送之資料檔</w:t>
      </w:r>
      <w:r w:rsidRPr="00354377">
        <w:t>。</w:t>
      </w:r>
      <w:r w:rsidRPr="00354377">
        <w:rPr>
          <w:rFonts w:ascii="Times New Roman" w:hint="eastAsia"/>
        </w:rPr>
        <w:t>若</w:t>
      </w:r>
      <w:r w:rsidRPr="00354377">
        <w:rPr>
          <w:rFonts w:hint="eastAsia"/>
        </w:rPr>
        <w:t>證交所尚未傳回該資料檔時</w:t>
      </w:r>
      <w:r w:rsidRPr="00354377">
        <w:t>，</w:t>
      </w:r>
      <w:r w:rsidRPr="00354377">
        <w:rPr>
          <w:rFonts w:hint="eastAsia"/>
        </w:rPr>
        <w:t>可再以檔案傳輸作業要求傳送該檔案一次</w:t>
      </w:r>
      <w:r w:rsidRPr="00354377">
        <w:t>。</w:t>
      </w:r>
      <w:r w:rsidRPr="00354377">
        <w:rPr>
          <w:rFonts w:hint="eastAsia"/>
        </w:rPr>
        <w:t>倘若仍無法順利接收該檔案</w:t>
      </w:r>
      <w:r w:rsidRPr="00354377">
        <w:t>，</w:t>
      </w:r>
      <w:r w:rsidRPr="00354377">
        <w:rPr>
          <w:rFonts w:hint="eastAsia"/>
        </w:rPr>
        <w:t>請改以電話聯絡本公司電腦作業部查詢該作業情形</w:t>
      </w:r>
      <w:r w:rsidRPr="00354377">
        <w:t>。</w:t>
      </w:r>
    </w:p>
    <w:p w14:paraId="2903C5C2" w14:textId="77777777" w:rsidR="008656C1" w:rsidRPr="00354377" w:rsidRDefault="008656C1"/>
    <w:p w14:paraId="10C66E7C" w14:textId="77777777" w:rsidR="008656C1" w:rsidRPr="00354377" w:rsidRDefault="008656C1"/>
    <w:p w14:paraId="278937B5" w14:textId="77777777" w:rsidR="008656C1" w:rsidRPr="00354377" w:rsidRDefault="008656C1"/>
    <w:p w14:paraId="562AD81F" w14:textId="77777777" w:rsidR="008656C1" w:rsidRPr="00354377" w:rsidRDefault="008656C1"/>
    <w:p w14:paraId="44B1EE09" w14:textId="77777777" w:rsidR="008656C1" w:rsidRPr="00354377" w:rsidRDefault="008656C1"/>
    <w:p w14:paraId="7905A1C3" w14:textId="77777777" w:rsidR="008656C1" w:rsidRPr="00354377" w:rsidRDefault="008656C1"/>
    <w:p w14:paraId="681BB584" w14:textId="09100641" w:rsidR="007145F1" w:rsidRDefault="007145F1"/>
    <w:p w14:paraId="46CCAE60" w14:textId="77777777" w:rsidR="007145F1" w:rsidRDefault="007145F1">
      <w:pPr>
        <w:widowControl/>
        <w:snapToGrid/>
        <w:spacing w:line="240" w:lineRule="auto"/>
        <w:jc w:val="left"/>
      </w:pPr>
      <w:r>
        <w:br w:type="page"/>
      </w:r>
    </w:p>
    <w:p w14:paraId="17F0B9AE" w14:textId="6D03C050" w:rsidR="008656C1" w:rsidRDefault="00A071D3" w:rsidP="00A071D3">
      <w:pPr>
        <w:pStyle w:val="1"/>
        <w:keepNext w:val="0"/>
      </w:pPr>
      <w:bookmarkStart w:id="10" w:name="_Toc239319384"/>
      <w:r>
        <w:rPr>
          <w:rFonts w:hint="eastAsia"/>
        </w:rPr>
        <w:lastRenderedPageBreak/>
        <w:t>陸、</w:t>
      </w:r>
      <w:r w:rsidR="007145F1">
        <w:rPr>
          <w:rFonts w:hint="eastAsia"/>
        </w:rPr>
        <w:t>測試環境</w:t>
      </w:r>
      <w:bookmarkEnd w:id="10"/>
    </w:p>
    <w:p w14:paraId="6F86C018" w14:textId="78C5928C" w:rsidR="007145F1" w:rsidRPr="00354377" w:rsidRDefault="007145F1" w:rsidP="00A1565E">
      <w:pPr>
        <w:ind w:firstLine="564"/>
      </w:pPr>
      <w:r>
        <w:rPr>
          <w:rFonts w:hint="eastAsia"/>
        </w:rPr>
        <w:t>115年10月8日起開放測試，測試查詢ID為</w:t>
      </w:r>
      <w:r w:rsidRPr="00222A29">
        <w:rPr>
          <w:b/>
          <w:bCs/>
          <w:color w:val="FF0000"/>
          <w:u w:val="single"/>
        </w:rPr>
        <w:t>X101010101</w:t>
      </w:r>
      <w:r w:rsidRPr="007145F1">
        <w:t>、</w:t>
      </w:r>
      <w:r w:rsidRPr="00222A29">
        <w:rPr>
          <w:b/>
          <w:bCs/>
          <w:color w:val="FF0000"/>
          <w:u w:val="single"/>
        </w:rPr>
        <w:t>X101010102</w:t>
      </w:r>
      <w:r w:rsidRPr="007145F1">
        <w:t>、</w:t>
      </w:r>
      <w:r w:rsidRPr="00222A29">
        <w:rPr>
          <w:b/>
          <w:bCs/>
          <w:color w:val="FF0000"/>
          <w:u w:val="single"/>
        </w:rPr>
        <w:t>X202020208</w:t>
      </w:r>
      <w:r w:rsidRPr="007145F1">
        <w:t>、</w:t>
      </w:r>
      <w:r w:rsidRPr="00222A29">
        <w:rPr>
          <w:b/>
          <w:bCs/>
          <w:color w:val="FF0000"/>
          <w:u w:val="single"/>
        </w:rPr>
        <w:t>10101013</w:t>
      </w:r>
      <w:r w:rsidRPr="007145F1">
        <w:t>、</w:t>
      </w:r>
      <w:r w:rsidRPr="00222A29">
        <w:rPr>
          <w:b/>
          <w:bCs/>
          <w:color w:val="FF0000"/>
          <w:u w:val="single"/>
        </w:rPr>
        <w:t>10101014</w:t>
      </w:r>
      <w:r w:rsidRPr="007145F1">
        <w:t>。</w:t>
      </w:r>
    </w:p>
    <w:p w14:paraId="0A0F7694" w14:textId="77777777" w:rsidR="00354377" w:rsidRPr="00354377" w:rsidRDefault="00354377" w:rsidP="00354377">
      <w:pPr>
        <w:spacing w:before="80"/>
        <w:ind w:firstLineChars="1650" w:firstLine="3960"/>
        <w:rPr>
          <w:sz w:val="24"/>
        </w:rPr>
      </w:pPr>
    </w:p>
    <w:sectPr w:rsidR="00354377" w:rsidRPr="00354377" w:rsidSect="00B22F90">
      <w:footerReference w:type="default" r:id="rId10"/>
      <w:pgSz w:w="11907" w:h="16840" w:code="9"/>
      <w:pgMar w:top="1134" w:right="987" w:bottom="1134" w:left="1418" w:header="851" w:footer="45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CC133" w14:textId="77777777" w:rsidR="00655A40" w:rsidRDefault="00655A40">
      <w:r>
        <w:separator/>
      </w:r>
    </w:p>
  </w:endnote>
  <w:endnote w:type="continuationSeparator" w:id="0">
    <w:p w14:paraId="18455C12" w14:textId="77777777" w:rsidR="00655A40" w:rsidRDefault="00655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DF3D" w14:textId="77777777" w:rsidR="00432B20" w:rsidRDefault="00432B20">
    <w:pPr>
      <w:pStyle w:val="af"/>
      <w:jc w:val="center"/>
    </w:pPr>
    <w:r>
      <w:fldChar w:fldCharType="begin"/>
    </w:r>
    <w:r>
      <w:instrText xml:space="preserve"> PAGE   \* MERGEFORMAT </w:instrText>
    </w:r>
    <w:r>
      <w:fldChar w:fldCharType="separate"/>
    </w:r>
    <w:r w:rsidR="004260F7" w:rsidRPr="004260F7">
      <w:rPr>
        <w:noProof/>
        <w:lang w:val="zh-TW"/>
      </w:rPr>
      <w:t>14</w:t>
    </w:r>
    <w:r>
      <w:fldChar w:fldCharType="end"/>
    </w:r>
  </w:p>
  <w:p w14:paraId="45ED0F03" w14:textId="77777777" w:rsidR="00432B20" w:rsidRDefault="00432B2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33C5A" w14:textId="77777777" w:rsidR="00655A40" w:rsidRDefault="00655A40">
      <w:r>
        <w:separator/>
      </w:r>
    </w:p>
  </w:footnote>
  <w:footnote w:type="continuationSeparator" w:id="0">
    <w:p w14:paraId="5D7BA5E1" w14:textId="77777777" w:rsidR="00655A40" w:rsidRDefault="00655A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C09B5E"/>
    <w:lvl w:ilvl="0">
      <w:start w:val="1"/>
      <w:numFmt w:val="bullet"/>
      <w:pStyle w:val="a"/>
      <w:lvlText w:val=""/>
      <w:lvlJc w:val="left"/>
      <w:pPr>
        <w:tabs>
          <w:tab w:val="num" w:pos="360"/>
        </w:tabs>
        <w:ind w:left="360" w:hanging="360"/>
      </w:pPr>
      <w:rPr>
        <w:rFonts w:ascii="Wingdings" w:hAnsi="Wingdings" w:hint="default"/>
      </w:rPr>
    </w:lvl>
  </w:abstractNum>
  <w:abstractNum w:abstractNumId="1" w15:restartNumberingAfterBreak="0">
    <w:nsid w:val="01BE742F"/>
    <w:multiLevelType w:val="hybridMultilevel"/>
    <w:tmpl w:val="13E6AC10"/>
    <w:lvl w:ilvl="0" w:tplc="678A9B26">
      <w:start w:val="1"/>
      <w:numFmt w:val="decimal"/>
      <w:lvlText w:val="%1."/>
      <w:lvlJc w:val="left"/>
      <w:pPr>
        <w:ind w:left="360" w:hanging="360"/>
      </w:pPr>
      <w:rPr>
        <w:rFonts w:ascii="標楷體" w:eastAsia="標楷體" w:hAnsi="標楷體" w:hint="default"/>
        <w:b/>
        <w:bCs w:val="0"/>
        <w:color w:val="FF00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E5F4D"/>
    <w:multiLevelType w:val="hybridMultilevel"/>
    <w:tmpl w:val="54F6D272"/>
    <w:lvl w:ilvl="0" w:tplc="BEA42E40">
      <w:start w:val="1"/>
      <w:numFmt w:val="decimal"/>
      <w:lvlText w:val="%1."/>
      <w:lvlJc w:val="left"/>
      <w:pPr>
        <w:ind w:left="651" w:hanging="405"/>
      </w:pPr>
      <w:rPr>
        <w:rFonts w:hint="default"/>
      </w:rPr>
    </w:lvl>
    <w:lvl w:ilvl="1" w:tplc="D9845CB6">
      <w:start w:val="1"/>
      <w:numFmt w:val="lowerLetter"/>
      <w:lvlText w:val="%2."/>
      <w:lvlJc w:val="left"/>
      <w:pPr>
        <w:ind w:left="1086" w:hanging="360"/>
      </w:pPr>
      <w:rPr>
        <w:rFonts w:hint="default"/>
      </w:r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3" w15:restartNumberingAfterBreak="0">
    <w:nsid w:val="114A7F95"/>
    <w:multiLevelType w:val="hybridMultilevel"/>
    <w:tmpl w:val="FE440080"/>
    <w:lvl w:ilvl="0" w:tplc="E7A07DE4">
      <w:start w:val="1"/>
      <w:numFmt w:val="decimal"/>
      <w:lvlText w:val="%1."/>
      <w:lvlJc w:val="left"/>
      <w:pPr>
        <w:tabs>
          <w:tab w:val="num" w:pos="2180"/>
        </w:tabs>
        <w:ind w:left="2180" w:hanging="360"/>
      </w:pPr>
      <w:rPr>
        <w:rFonts w:hint="eastAsia"/>
      </w:rPr>
    </w:lvl>
    <w:lvl w:ilvl="1" w:tplc="04090019" w:tentative="1">
      <w:start w:val="1"/>
      <w:numFmt w:val="ideographTraditional"/>
      <w:lvlText w:val="%2、"/>
      <w:lvlJc w:val="left"/>
      <w:pPr>
        <w:tabs>
          <w:tab w:val="num" w:pos="2780"/>
        </w:tabs>
        <w:ind w:left="2780" w:hanging="480"/>
      </w:pPr>
    </w:lvl>
    <w:lvl w:ilvl="2" w:tplc="0409001B" w:tentative="1">
      <w:start w:val="1"/>
      <w:numFmt w:val="lowerRoman"/>
      <w:lvlText w:val="%3."/>
      <w:lvlJc w:val="right"/>
      <w:pPr>
        <w:tabs>
          <w:tab w:val="num" w:pos="3260"/>
        </w:tabs>
        <w:ind w:left="3260" w:hanging="480"/>
      </w:pPr>
    </w:lvl>
    <w:lvl w:ilvl="3" w:tplc="0409000F" w:tentative="1">
      <w:start w:val="1"/>
      <w:numFmt w:val="decimal"/>
      <w:lvlText w:val="%4."/>
      <w:lvlJc w:val="left"/>
      <w:pPr>
        <w:tabs>
          <w:tab w:val="num" w:pos="3740"/>
        </w:tabs>
        <w:ind w:left="3740" w:hanging="480"/>
      </w:pPr>
    </w:lvl>
    <w:lvl w:ilvl="4" w:tplc="04090019" w:tentative="1">
      <w:start w:val="1"/>
      <w:numFmt w:val="ideographTraditional"/>
      <w:lvlText w:val="%5、"/>
      <w:lvlJc w:val="left"/>
      <w:pPr>
        <w:tabs>
          <w:tab w:val="num" w:pos="4220"/>
        </w:tabs>
        <w:ind w:left="4220" w:hanging="480"/>
      </w:pPr>
    </w:lvl>
    <w:lvl w:ilvl="5" w:tplc="0409001B" w:tentative="1">
      <w:start w:val="1"/>
      <w:numFmt w:val="lowerRoman"/>
      <w:lvlText w:val="%6."/>
      <w:lvlJc w:val="right"/>
      <w:pPr>
        <w:tabs>
          <w:tab w:val="num" w:pos="4700"/>
        </w:tabs>
        <w:ind w:left="4700" w:hanging="480"/>
      </w:pPr>
    </w:lvl>
    <w:lvl w:ilvl="6" w:tplc="0409000F" w:tentative="1">
      <w:start w:val="1"/>
      <w:numFmt w:val="decimal"/>
      <w:lvlText w:val="%7."/>
      <w:lvlJc w:val="left"/>
      <w:pPr>
        <w:tabs>
          <w:tab w:val="num" w:pos="5180"/>
        </w:tabs>
        <w:ind w:left="5180" w:hanging="480"/>
      </w:pPr>
    </w:lvl>
    <w:lvl w:ilvl="7" w:tplc="04090019" w:tentative="1">
      <w:start w:val="1"/>
      <w:numFmt w:val="ideographTraditional"/>
      <w:lvlText w:val="%8、"/>
      <w:lvlJc w:val="left"/>
      <w:pPr>
        <w:tabs>
          <w:tab w:val="num" w:pos="5660"/>
        </w:tabs>
        <w:ind w:left="5660" w:hanging="480"/>
      </w:pPr>
    </w:lvl>
    <w:lvl w:ilvl="8" w:tplc="0409001B" w:tentative="1">
      <w:start w:val="1"/>
      <w:numFmt w:val="lowerRoman"/>
      <w:lvlText w:val="%9."/>
      <w:lvlJc w:val="right"/>
      <w:pPr>
        <w:tabs>
          <w:tab w:val="num" w:pos="6140"/>
        </w:tabs>
        <w:ind w:left="6140" w:hanging="480"/>
      </w:pPr>
    </w:lvl>
  </w:abstractNum>
  <w:abstractNum w:abstractNumId="4" w15:restartNumberingAfterBreak="0">
    <w:nsid w:val="1DB427E5"/>
    <w:multiLevelType w:val="hybridMultilevel"/>
    <w:tmpl w:val="35266CE6"/>
    <w:lvl w:ilvl="0" w:tplc="2A382F3E">
      <w:start w:val="1"/>
      <w:numFmt w:val="decimal"/>
      <w:lvlText w:val="%1、"/>
      <w:lvlJc w:val="left"/>
      <w:pPr>
        <w:ind w:left="1320" w:hanging="480"/>
      </w:pPr>
      <w:rPr>
        <w:rFonts w:hint="default"/>
      </w:rPr>
    </w:lvl>
    <w:lvl w:ilvl="1" w:tplc="04090019">
      <w:start w:val="1"/>
      <w:numFmt w:val="ideographTraditional"/>
      <w:lvlText w:val="%2、"/>
      <w:lvlJc w:val="left"/>
      <w:pPr>
        <w:ind w:left="1800" w:hanging="480"/>
      </w:pPr>
    </w:lvl>
    <w:lvl w:ilvl="2" w:tplc="24B80604">
      <w:start w:val="1"/>
      <w:numFmt w:val="decimal"/>
      <w:lvlText w:val="(%3)"/>
      <w:lvlJc w:val="left"/>
      <w:pPr>
        <w:ind w:left="2280" w:hanging="480"/>
      </w:pPr>
      <w:rPr>
        <w:rFonts w:hint="eastAsia"/>
        <w:b w:val="0"/>
      </w:rPr>
    </w:lvl>
    <w:lvl w:ilvl="3" w:tplc="0409000F">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E46788D"/>
    <w:multiLevelType w:val="hybridMultilevel"/>
    <w:tmpl w:val="D6F646BC"/>
    <w:lvl w:ilvl="0" w:tplc="FBC8E98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9A0765A"/>
    <w:multiLevelType w:val="hybridMultilevel"/>
    <w:tmpl w:val="E5E04A82"/>
    <w:lvl w:ilvl="0" w:tplc="BF666256">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BF72518"/>
    <w:multiLevelType w:val="hybridMultilevel"/>
    <w:tmpl w:val="926CB89A"/>
    <w:lvl w:ilvl="0" w:tplc="DA50BD08">
      <w:start w:val="1"/>
      <w:numFmt w:val="taiwaneseCountingThousand"/>
      <w:lvlText w:val="(%1)"/>
      <w:lvlJc w:val="left"/>
      <w:pPr>
        <w:ind w:left="1910" w:hanging="720"/>
      </w:pPr>
      <w:rPr>
        <w:rFonts w:hint="default"/>
      </w:rPr>
    </w:lvl>
    <w:lvl w:ilvl="1" w:tplc="04090019" w:tentative="1">
      <w:start w:val="1"/>
      <w:numFmt w:val="ideographTraditional"/>
      <w:lvlText w:val="%2、"/>
      <w:lvlJc w:val="left"/>
      <w:pPr>
        <w:ind w:left="2150" w:hanging="480"/>
      </w:pPr>
    </w:lvl>
    <w:lvl w:ilvl="2" w:tplc="0409001B" w:tentative="1">
      <w:start w:val="1"/>
      <w:numFmt w:val="lowerRoman"/>
      <w:lvlText w:val="%3."/>
      <w:lvlJc w:val="right"/>
      <w:pPr>
        <w:ind w:left="2630" w:hanging="480"/>
      </w:p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8" w15:restartNumberingAfterBreak="0">
    <w:nsid w:val="50D003A6"/>
    <w:multiLevelType w:val="hybridMultilevel"/>
    <w:tmpl w:val="54F6D272"/>
    <w:lvl w:ilvl="0" w:tplc="BEA42E40">
      <w:start w:val="1"/>
      <w:numFmt w:val="decimal"/>
      <w:lvlText w:val="%1."/>
      <w:lvlJc w:val="left"/>
      <w:pPr>
        <w:ind w:left="651" w:hanging="405"/>
      </w:pPr>
      <w:rPr>
        <w:rFonts w:hint="default"/>
      </w:rPr>
    </w:lvl>
    <w:lvl w:ilvl="1" w:tplc="D9845CB6">
      <w:start w:val="1"/>
      <w:numFmt w:val="lowerLetter"/>
      <w:lvlText w:val="%2."/>
      <w:lvlJc w:val="left"/>
      <w:pPr>
        <w:ind w:left="1086" w:hanging="360"/>
      </w:pPr>
      <w:rPr>
        <w:rFonts w:hint="default"/>
      </w:r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9" w15:restartNumberingAfterBreak="0">
    <w:nsid w:val="669B1A4A"/>
    <w:multiLevelType w:val="hybridMultilevel"/>
    <w:tmpl w:val="54F6D272"/>
    <w:lvl w:ilvl="0" w:tplc="BEA42E40">
      <w:start w:val="1"/>
      <w:numFmt w:val="decimal"/>
      <w:lvlText w:val="%1."/>
      <w:lvlJc w:val="left"/>
      <w:pPr>
        <w:ind w:left="651" w:hanging="405"/>
      </w:pPr>
      <w:rPr>
        <w:rFonts w:hint="default"/>
      </w:rPr>
    </w:lvl>
    <w:lvl w:ilvl="1" w:tplc="D9845CB6">
      <w:start w:val="1"/>
      <w:numFmt w:val="lowerLetter"/>
      <w:lvlText w:val="%2."/>
      <w:lvlJc w:val="left"/>
      <w:pPr>
        <w:ind w:left="1086" w:hanging="360"/>
      </w:pPr>
      <w:rPr>
        <w:rFonts w:hint="default"/>
      </w:r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10" w15:restartNumberingAfterBreak="0">
    <w:nsid w:val="6AA051C3"/>
    <w:multiLevelType w:val="hybridMultilevel"/>
    <w:tmpl w:val="D966B74A"/>
    <w:lvl w:ilvl="0" w:tplc="1998316E">
      <w:start w:val="1"/>
      <w:numFmt w:val="decimal"/>
      <w:lvlText w:val="(%1)"/>
      <w:lvlJc w:val="left"/>
      <w:pPr>
        <w:tabs>
          <w:tab w:val="num" w:pos="2120"/>
        </w:tabs>
        <w:ind w:left="2120" w:hanging="720"/>
      </w:pPr>
      <w:rPr>
        <w:rFonts w:hint="eastAsia"/>
      </w:rPr>
    </w:lvl>
    <w:lvl w:ilvl="1" w:tplc="04090019" w:tentative="1">
      <w:start w:val="1"/>
      <w:numFmt w:val="ideographTraditional"/>
      <w:lvlText w:val="%2、"/>
      <w:lvlJc w:val="left"/>
      <w:pPr>
        <w:tabs>
          <w:tab w:val="num" w:pos="2360"/>
        </w:tabs>
        <w:ind w:left="2360" w:hanging="480"/>
      </w:pPr>
    </w:lvl>
    <w:lvl w:ilvl="2" w:tplc="0409001B" w:tentative="1">
      <w:start w:val="1"/>
      <w:numFmt w:val="lowerRoman"/>
      <w:lvlText w:val="%3."/>
      <w:lvlJc w:val="right"/>
      <w:pPr>
        <w:tabs>
          <w:tab w:val="num" w:pos="2840"/>
        </w:tabs>
        <w:ind w:left="2840" w:hanging="480"/>
      </w:pPr>
    </w:lvl>
    <w:lvl w:ilvl="3" w:tplc="0409000F" w:tentative="1">
      <w:start w:val="1"/>
      <w:numFmt w:val="decimal"/>
      <w:lvlText w:val="%4."/>
      <w:lvlJc w:val="left"/>
      <w:pPr>
        <w:tabs>
          <w:tab w:val="num" w:pos="3320"/>
        </w:tabs>
        <w:ind w:left="3320" w:hanging="480"/>
      </w:pPr>
    </w:lvl>
    <w:lvl w:ilvl="4" w:tplc="04090019" w:tentative="1">
      <w:start w:val="1"/>
      <w:numFmt w:val="ideographTraditional"/>
      <w:lvlText w:val="%5、"/>
      <w:lvlJc w:val="left"/>
      <w:pPr>
        <w:tabs>
          <w:tab w:val="num" w:pos="3800"/>
        </w:tabs>
        <w:ind w:left="3800" w:hanging="480"/>
      </w:pPr>
    </w:lvl>
    <w:lvl w:ilvl="5" w:tplc="0409001B" w:tentative="1">
      <w:start w:val="1"/>
      <w:numFmt w:val="lowerRoman"/>
      <w:lvlText w:val="%6."/>
      <w:lvlJc w:val="right"/>
      <w:pPr>
        <w:tabs>
          <w:tab w:val="num" w:pos="4280"/>
        </w:tabs>
        <w:ind w:left="4280" w:hanging="480"/>
      </w:pPr>
    </w:lvl>
    <w:lvl w:ilvl="6" w:tplc="0409000F" w:tentative="1">
      <w:start w:val="1"/>
      <w:numFmt w:val="decimal"/>
      <w:lvlText w:val="%7."/>
      <w:lvlJc w:val="left"/>
      <w:pPr>
        <w:tabs>
          <w:tab w:val="num" w:pos="4760"/>
        </w:tabs>
        <w:ind w:left="4760" w:hanging="480"/>
      </w:pPr>
    </w:lvl>
    <w:lvl w:ilvl="7" w:tplc="04090019" w:tentative="1">
      <w:start w:val="1"/>
      <w:numFmt w:val="ideographTraditional"/>
      <w:lvlText w:val="%8、"/>
      <w:lvlJc w:val="left"/>
      <w:pPr>
        <w:tabs>
          <w:tab w:val="num" w:pos="5240"/>
        </w:tabs>
        <w:ind w:left="5240" w:hanging="480"/>
      </w:pPr>
    </w:lvl>
    <w:lvl w:ilvl="8" w:tplc="0409001B" w:tentative="1">
      <w:start w:val="1"/>
      <w:numFmt w:val="lowerRoman"/>
      <w:lvlText w:val="%9."/>
      <w:lvlJc w:val="right"/>
      <w:pPr>
        <w:tabs>
          <w:tab w:val="num" w:pos="5720"/>
        </w:tabs>
        <w:ind w:left="5720" w:hanging="480"/>
      </w:pPr>
    </w:lvl>
  </w:abstractNum>
  <w:abstractNum w:abstractNumId="11" w15:restartNumberingAfterBreak="0">
    <w:nsid w:val="7D8B7F91"/>
    <w:multiLevelType w:val="hybridMultilevel"/>
    <w:tmpl w:val="DD6C07F2"/>
    <w:lvl w:ilvl="0" w:tplc="265AB642">
      <w:start w:val="1"/>
      <w:numFmt w:val="decimal"/>
      <w:lvlText w:val="%1."/>
      <w:lvlJc w:val="left"/>
      <w:pPr>
        <w:ind w:left="651" w:hanging="405"/>
      </w:pPr>
      <w:rPr>
        <w:rFonts w:hint="default"/>
        <w:b w:val="0"/>
        <w:bCs w:val="0"/>
        <w:color w:val="auto"/>
      </w:rPr>
    </w:lvl>
    <w:lvl w:ilvl="1" w:tplc="D9845CB6">
      <w:start w:val="1"/>
      <w:numFmt w:val="lowerLetter"/>
      <w:lvlText w:val="%2."/>
      <w:lvlJc w:val="left"/>
      <w:pPr>
        <w:ind w:left="1086" w:hanging="360"/>
      </w:pPr>
      <w:rPr>
        <w:rFonts w:hint="default"/>
      </w:r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12" w15:restartNumberingAfterBreak="0">
    <w:nsid w:val="7F2579C4"/>
    <w:multiLevelType w:val="hybridMultilevel"/>
    <w:tmpl w:val="4ED82CA4"/>
    <w:lvl w:ilvl="0" w:tplc="D1D2FDBE">
      <w:start w:val="1"/>
      <w:numFmt w:val="decimal"/>
      <w:lvlText w:val="%1."/>
      <w:lvlJc w:val="left"/>
      <w:pPr>
        <w:tabs>
          <w:tab w:val="num" w:pos="1340"/>
        </w:tabs>
        <w:ind w:left="13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594677090">
    <w:abstractNumId w:val="0"/>
  </w:num>
  <w:num w:numId="2" w16cid:durableId="655033683">
    <w:abstractNumId w:val="10"/>
  </w:num>
  <w:num w:numId="3" w16cid:durableId="15933180">
    <w:abstractNumId w:val="12"/>
  </w:num>
  <w:num w:numId="4" w16cid:durableId="1646739426">
    <w:abstractNumId w:val="3"/>
  </w:num>
  <w:num w:numId="5" w16cid:durableId="40710433">
    <w:abstractNumId w:val="8"/>
  </w:num>
  <w:num w:numId="6" w16cid:durableId="2085954298">
    <w:abstractNumId w:val="7"/>
  </w:num>
  <w:num w:numId="7" w16cid:durableId="291833585">
    <w:abstractNumId w:val="9"/>
  </w:num>
  <w:num w:numId="8" w16cid:durableId="174417448">
    <w:abstractNumId w:val="6"/>
  </w:num>
  <w:num w:numId="9" w16cid:durableId="1487239903">
    <w:abstractNumId w:val="2"/>
  </w:num>
  <w:num w:numId="10" w16cid:durableId="4095274">
    <w:abstractNumId w:val="11"/>
  </w:num>
  <w:num w:numId="11" w16cid:durableId="286085767">
    <w:abstractNumId w:val="4"/>
  </w:num>
  <w:num w:numId="12" w16cid:durableId="1165320404">
    <w:abstractNumId w:val="5"/>
  </w:num>
  <w:num w:numId="13" w16cid:durableId="69589004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64" w:dllVersion="0" w:nlCheck="1" w:checkStyle="0"/>
  <w:activeWritingStyle w:appName="MSWord" w:lang="zh-TW" w:vendorID="64" w:dllVersion="0" w:nlCheck="1" w:checkStyle="1"/>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proofState w:spelling="clean" w:grammar="clean"/>
  <w:defaultTabStop w:val="482"/>
  <w:drawingGridHorizontalSpacing w:val="140"/>
  <w:drawingGridVerticalSpacing w:val="381"/>
  <w:displayHorizontalDrawingGridEvery w:val="0"/>
  <w:characterSpacingControl w:val="compressPunctuation"/>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8A"/>
    <w:rsid w:val="000006A4"/>
    <w:rsid w:val="000015C4"/>
    <w:rsid w:val="000021B8"/>
    <w:rsid w:val="000026D9"/>
    <w:rsid w:val="00006978"/>
    <w:rsid w:val="00007A81"/>
    <w:rsid w:val="000129D4"/>
    <w:rsid w:val="00014DF9"/>
    <w:rsid w:val="000158F0"/>
    <w:rsid w:val="00015FEB"/>
    <w:rsid w:val="00016D85"/>
    <w:rsid w:val="0002376B"/>
    <w:rsid w:val="000239F6"/>
    <w:rsid w:val="00024EA0"/>
    <w:rsid w:val="00025F28"/>
    <w:rsid w:val="000271C4"/>
    <w:rsid w:val="000332BD"/>
    <w:rsid w:val="00033B8B"/>
    <w:rsid w:val="000342CC"/>
    <w:rsid w:val="00034695"/>
    <w:rsid w:val="000359C2"/>
    <w:rsid w:val="000403A2"/>
    <w:rsid w:val="000414F4"/>
    <w:rsid w:val="0004566C"/>
    <w:rsid w:val="00051D4E"/>
    <w:rsid w:val="00053618"/>
    <w:rsid w:val="00054628"/>
    <w:rsid w:val="00054A79"/>
    <w:rsid w:val="00054A97"/>
    <w:rsid w:val="00054AD6"/>
    <w:rsid w:val="00055824"/>
    <w:rsid w:val="00056107"/>
    <w:rsid w:val="00072FC7"/>
    <w:rsid w:val="00073552"/>
    <w:rsid w:val="00074B63"/>
    <w:rsid w:val="00080BF0"/>
    <w:rsid w:val="00081CDF"/>
    <w:rsid w:val="00084FCD"/>
    <w:rsid w:val="00085371"/>
    <w:rsid w:val="00087FF5"/>
    <w:rsid w:val="00094853"/>
    <w:rsid w:val="000968E8"/>
    <w:rsid w:val="00096E1A"/>
    <w:rsid w:val="00097EDE"/>
    <w:rsid w:val="000A0428"/>
    <w:rsid w:val="000A0655"/>
    <w:rsid w:val="000A5552"/>
    <w:rsid w:val="000B175C"/>
    <w:rsid w:val="000B54B0"/>
    <w:rsid w:val="000B5CBC"/>
    <w:rsid w:val="000C2055"/>
    <w:rsid w:val="000C50AE"/>
    <w:rsid w:val="000D0ED2"/>
    <w:rsid w:val="000D3971"/>
    <w:rsid w:val="000D5306"/>
    <w:rsid w:val="000D6BFE"/>
    <w:rsid w:val="000E379B"/>
    <w:rsid w:val="000F17EC"/>
    <w:rsid w:val="000F49BB"/>
    <w:rsid w:val="000F6CAA"/>
    <w:rsid w:val="001009D5"/>
    <w:rsid w:val="00100BB8"/>
    <w:rsid w:val="001011E1"/>
    <w:rsid w:val="0010715C"/>
    <w:rsid w:val="00107C88"/>
    <w:rsid w:val="00110447"/>
    <w:rsid w:val="0011399E"/>
    <w:rsid w:val="00116929"/>
    <w:rsid w:val="001210EB"/>
    <w:rsid w:val="001212E2"/>
    <w:rsid w:val="00124708"/>
    <w:rsid w:val="001251CD"/>
    <w:rsid w:val="001269E3"/>
    <w:rsid w:val="00132BFB"/>
    <w:rsid w:val="00132CF2"/>
    <w:rsid w:val="00134A27"/>
    <w:rsid w:val="001357B2"/>
    <w:rsid w:val="0013680A"/>
    <w:rsid w:val="00141B42"/>
    <w:rsid w:val="001430E4"/>
    <w:rsid w:val="001447F0"/>
    <w:rsid w:val="001475CE"/>
    <w:rsid w:val="001541E0"/>
    <w:rsid w:val="00157F56"/>
    <w:rsid w:val="00160CE4"/>
    <w:rsid w:val="001618FD"/>
    <w:rsid w:val="00166712"/>
    <w:rsid w:val="001703C8"/>
    <w:rsid w:val="00172285"/>
    <w:rsid w:val="00172574"/>
    <w:rsid w:val="001737B7"/>
    <w:rsid w:val="00173FBD"/>
    <w:rsid w:val="00174173"/>
    <w:rsid w:val="0017648A"/>
    <w:rsid w:val="00177F70"/>
    <w:rsid w:val="00182231"/>
    <w:rsid w:val="00182933"/>
    <w:rsid w:val="001844D0"/>
    <w:rsid w:val="00191310"/>
    <w:rsid w:val="00194F33"/>
    <w:rsid w:val="00197973"/>
    <w:rsid w:val="001A448A"/>
    <w:rsid w:val="001B12BC"/>
    <w:rsid w:val="001B2D61"/>
    <w:rsid w:val="001B38E8"/>
    <w:rsid w:val="001B59FB"/>
    <w:rsid w:val="001B5F4A"/>
    <w:rsid w:val="001B7338"/>
    <w:rsid w:val="001C1914"/>
    <w:rsid w:val="001C3385"/>
    <w:rsid w:val="001C34B1"/>
    <w:rsid w:val="001D15D9"/>
    <w:rsid w:val="001E2015"/>
    <w:rsid w:val="001E3413"/>
    <w:rsid w:val="001E4B1B"/>
    <w:rsid w:val="001E54CE"/>
    <w:rsid w:val="001F091A"/>
    <w:rsid w:val="001F0B21"/>
    <w:rsid w:val="001F15A8"/>
    <w:rsid w:val="001F7EE7"/>
    <w:rsid w:val="00201297"/>
    <w:rsid w:val="00204BAA"/>
    <w:rsid w:val="00204FAD"/>
    <w:rsid w:val="00213D3A"/>
    <w:rsid w:val="00214369"/>
    <w:rsid w:val="00214E8F"/>
    <w:rsid w:val="00215FCF"/>
    <w:rsid w:val="00216D92"/>
    <w:rsid w:val="00220650"/>
    <w:rsid w:val="00222A29"/>
    <w:rsid w:val="002357D6"/>
    <w:rsid w:val="00237A3A"/>
    <w:rsid w:val="002434D6"/>
    <w:rsid w:val="0024473F"/>
    <w:rsid w:val="00245068"/>
    <w:rsid w:val="002510BE"/>
    <w:rsid w:val="00251569"/>
    <w:rsid w:val="00251FA7"/>
    <w:rsid w:val="002526AB"/>
    <w:rsid w:val="0025366D"/>
    <w:rsid w:val="00253864"/>
    <w:rsid w:val="00253D94"/>
    <w:rsid w:val="0025729C"/>
    <w:rsid w:val="00263635"/>
    <w:rsid w:val="00265CFD"/>
    <w:rsid w:val="00265F3C"/>
    <w:rsid w:val="002708EE"/>
    <w:rsid w:val="00272A94"/>
    <w:rsid w:val="002745A6"/>
    <w:rsid w:val="0027469E"/>
    <w:rsid w:val="00282E75"/>
    <w:rsid w:val="002834D0"/>
    <w:rsid w:val="00294FE5"/>
    <w:rsid w:val="002A16CB"/>
    <w:rsid w:val="002A1918"/>
    <w:rsid w:val="002A2957"/>
    <w:rsid w:val="002A4CE1"/>
    <w:rsid w:val="002A4D43"/>
    <w:rsid w:val="002B0545"/>
    <w:rsid w:val="002B0BA0"/>
    <w:rsid w:val="002B1ABF"/>
    <w:rsid w:val="002B46AA"/>
    <w:rsid w:val="002B6FE3"/>
    <w:rsid w:val="002C4011"/>
    <w:rsid w:val="002D0329"/>
    <w:rsid w:val="002D1305"/>
    <w:rsid w:val="002D200C"/>
    <w:rsid w:val="002D58AF"/>
    <w:rsid w:val="002D7B67"/>
    <w:rsid w:val="002E2CB2"/>
    <w:rsid w:val="002E50FF"/>
    <w:rsid w:val="002E52A0"/>
    <w:rsid w:val="002F17AB"/>
    <w:rsid w:val="002F3EE3"/>
    <w:rsid w:val="002F5B0B"/>
    <w:rsid w:val="002F7413"/>
    <w:rsid w:val="0030024B"/>
    <w:rsid w:val="0030291C"/>
    <w:rsid w:val="0030538F"/>
    <w:rsid w:val="00306FA8"/>
    <w:rsid w:val="00307743"/>
    <w:rsid w:val="0031146B"/>
    <w:rsid w:val="00311871"/>
    <w:rsid w:val="00315D33"/>
    <w:rsid w:val="00315DA5"/>
    <w:rsid w:val="0032110F"/>
    <w:rsid w:val="00325827"/>
    <w:rsid w:val="0032602C"/>
    <w:rsid w:val="003300C2"/>
    <w:rsid w:val="003309DA"/>
    <w:rsid w:val="00331512"/>
    <w:rsid w:val="00335DE4"/>
    <w:rsid w:val="0034351B"/>
    <w:rsid w:val="00344DF5"/>
    <w:rsid w:val="00345616"/>
    <w:rsid w:val="00350108"/>
    <w:rsid w:val="00350FC0"/>
    <w:rsid w:val="00354377"/>
    <w:rsid w:val="003576F3"/>
    <w:rsid w:val="00363E1C"/>
    <w:rsid w:val="00366D46"/>
    <w:rsid w:val="0037050D"/>
    <w:rsid w:val="00373F3F"/>
    <w:rsid w:val="00374057"/>
    <w:rsid w:val="00374806"/>
    <w:rsid w:val="00380199"/>
    <w:rsid w:val="00381520"/>
    <w:rsid w:val="003844CD"/>
    <w:rsid w:val="003844E2"/>
    <w:rsid w:val="00384DD7"/>
    <w:rsid w:val="00387533"/>
    <w:rsid w:val="00393FBA"/>
    <w:rsid w:val="00394223"/>
    <w:rsid w:val="00394F3E"/>
    <w:rsid w:val="00397405"/>
    <w:rsid w:val="003A053C"/>
    <w:rsid w:val="003A3EB8"/>
    <w:rsid w:val="003A40A0"/>
    <w:rsid w:val="003A6700"/>
    <w:rsid w:val="003A67B6"/>
    <w:rsid w:val="003A7DF6"/>
    <w:rsid w:val="003B0074"/>
    <w:rsid w:val="003B0B57"/>
    <w:rsid w:val="003B0BD1"/>
    <w:rsid w:val="003B3DEA"/>
    <w:rsid w:val="003B5EEC"/>
    <w:rsid w:val="003B61A9"/>
    <w:rsid w:val="003C0D02"/>
    <w:rsid w:val="003C2626"/>
    <w:rsid w:val="003C26D8"/>
    <w:rsid w:val="003C33FD"/>
    <w:rsid w:val="003C3908"/>
    <w:rsid w:val="003C609E"/>
    <w:rsid w:val="003D608E"/>
    <w:rsid w:val="003D6A16"/>
    <w:rsid w:val="003D7C0F"/>
    <w:rsid w:val="003E3CCE"/>
    <w:rsid w:val="003E4A8F"/>
    <w:rsid w:val="003E4E8B"/>
    <w:rsid w:val="003E6EA6"/>
    <w:rsid w:val="003F1B3D"/>
    <w:rsid w:val="003F5196"/>
    <w:rsid w:val="0040073C"/>
    <w:rsid w:val="004054E8"/>
    <w:rsid w:val="00407D41"/>
    <w:rsid w:val="00413329"/>
    <w:rsid w:val="00415650"/>
    <w:rsid w:val="00416E93"/>
    <w:rsid w:val="004226A5"/>
    <w:rsid w:val="00422AE8"/>
    <w:rsid w:val="00424686"/>
    <w:rsid w:val="00425B3C"/>
    <w:rsid w:val="004260F7"/>
    <w:rsid w:val="004266B8"/>
    <w:rsid w:val="004270AC"/>
    <w:rsid w:val="00427AA7"/>
    <w:rsid w:val="004307EF"/>
    <w:rsid w:val="00431636"/>
    <w:rsid w:val="00432B20"/>
    <w:rsid w:val="00440A47"/>
    <w:rsid w:val="00440B49"/>
    <w:rsid w:val="00441524"/>
    <w:rsid w:val="0044331E"/>
    <w:rsid w:val="004447DC"/>
    <w:rsid w:val="00445B27"/>
    <w:rsid w:val="00446263"/>
    <w:rsid w:val="00452274"/>
    <w:rsid w:val="00456679"/>
    <w:rsid w:val="00462607"/>
    <w:rsid w:val="004626EB"/>
    <w:rsid w:val="004651C8"/>
    <w:rsid w:val="00465FD4"/>
    <w:rsid w:val="00477348"/>
    <w:rsid w:val="00481C84"/>
    <w:rsid w:val="00481DBD"/>
    <w:rsid w:val="00485D96"/>
    <w:rsid w:val="00486E1A"/>
    <w:rsid w:val="0048729D"/>
    <w:rsid w:val="0049352C"/>
    <w:rsid w:val="004A3DAD"/>
    <w:rsid w:val="004A4340"/>
    <w:rsid w:val="004A51A8"/>
    <w:rsid w:val="004A6E89"/>
    <w:rsid w:val="004B19B3"/>
    <w:rsid w:val="004B5388"/>
    <w:rsid w:val="004B6174"/>
    <w:rsid w:val="004B7627"/>
    <w:rsid w:val="004C15B6"/>
    <w:rsid w:val="004C2543"/>
    <w:rsid w:val="004C27DC"/>
    <w:rsid w:val="004C2EFC"/>
    <w:rsid w:val="004C4072"/>
    <w:rsid w:val="004C63E0"/>
    <w:rsid w:val="004C7543"/>
    <w:rsid w:val="004D2035"/>
    <w:rsid w:val="004D2EF3"/>
    <w:rsid w:val="004D5649"/>
    <w:rsid w:val="004E171E"/>
    <w:rsid w:val="004E210D"/>
    <w:rsid w:val="004E2E87"/>
    <w:rsid w:val="004F2E4A"/>
    <w:rsid w:val="004F3720"/>
    <w:rsid w:val="004F3E1C"/>
    <w:rsid w:val="004F7DC5"/>
    <w:rsid w:val="0050098E"/>
    <w:rsid w:val="00500B80"/>
    <w:rsid w:val="005026E3"/>
    <w:rsid w:val="00503D64"/>
    <w:rsid w:val="00504920"/>
    <w:rsid w:val="005067B9"/>
    <w:rsid w:val="005105F2"/>
    <w:rsid w:val="00510BEC"/>
    <w:rsid w:val="005139FB"/>
    <w:rsid w:val="00514949"/>
    <w:rsid w:val="005175EC"/>
    <w:rsid w:val="00520603"/>
    <w:rsid w:val="005219B9"/>
    <w:rsid w:val="00523B56"/>
    <w:rsid w:val="005240D9"/>
    <w:rsid w:val="00525DD0"/>
    <w:rsid w:val="005306A9"/>
    <w:rsid w:val="005317D3"/>
    <w:rsid w:val="005331F6"/>
    <w:rsid w:val="00543800"/>
    <w:rsid w:val="0054478E"/>
    <w:rsid w:val="0054638E"/>
    <w:rsid w:val="00546FE4"/>
    <w:rsid w:val="005501F5"/>
    <w:rsid w:val="005537C3"/>
    <w:rsid w:val="005551DB"/>
    <w:rsid w:val="00556D54"/>
    <w:rsid w:val="005608D4"/>
    <w:rsid w:val="00562A45"/>
    <w:rsid w:val="00562B07"/>
    <w:rsid w:val="005657B3"/>
    <w:rsid w:val="005669CC"/>
    <w:rsid w:val="00567AD2"/>
    <w:rsid w:val="00567AD7"/>
    <w:rsid w:val="00575EC1"/>
    <w:rsid w:val="00576597"/>
    <w:rsid w:val="005813C0"/>
    <w:rsid w:val="00581547"/>
    <w:rsid w:val="005839FC"/>
    <w:rsid w:val="00583B25"/>
    <w:rsid w:val="005842E9"/>
    <w:rsid w:val="0058783A"/>
    <w:rsid w:val="005878F1"/>
    <w:rsid w:val="00590274"/>
    <w:rsid w:val="00593A96"/>
    <w:rsid w:val="00594AA3"/>
    <w:rsid w:val="00595340"/>
    <w:rsid w:val="00596437"/>
    <w:rsid w:val="005978FA"/>
    <w:rsid w:val="005A018E"/>
    <w:rsid w:val="005A3AE0"/>
    <w:rsid w:val="005A7D2F"/>
    <w:rsid w:val="005B33EA"/>
    <w:rsid w:val="005B6D3A"/>
    <w:rsid w:val="005D036E"/>
    <w:rsid w:val="005D3D40"/>
    <w:rsid w:val="005D5B29"/>
    <w:rsid w:val="005E042A"/>
    <w:rsid w:val="005E11A8"/>
    <w:rsid w:val="005E6722"/>
    <w:rsid w:val="005E759E"/>
    <w:rsid w:val="005F2044"/>
    <w:rsid w:val="005F2E6F"/>
    <w:rsid w:val="005F4032"/>
    <w:rsid w:val="005F4615"/>
    <w:rsid w:val="00601A1B"/>
    <w:rsid w:val="0060205B"/>
    <w:rsid w:val="0060459F"/>
    <w:rsid w:val="00605617"/>
    <w:rsid w:val="006059DF"/>
    <w:rsid w:val="006064D8"/>
    <w:rsid w:val="0061374A"/>
    <w:rsid w:val="00614875"/>
    <w:rsid w:val="00615153"/>
    <w:rsid w:val="0061610C"/>
    <w:rsid w:val="00626414"/>
    <w:rsid w:val="00627399"/>
    <w:rsid w:val="0063073B"/>
    <w:rsid w:val="00632522"/>
    <w:rsid w:val="006353D9"/>
    <w:rsid w:val="006366E7"/>
    <w:rsid w:val="00642C5D"/>
    <w:rsid w:val="006460A0"/>
    <w:rsid w:val="0065063D"/>
    <w:rsid w:val="00655A40"/>
    <w:rsid w:val="00655C3B"/>
    <w:rsid w:val="006568D8"/>
    <w:rsid w:val="00657939"/>
    <w:rsid w:val="006630FA"/>
    <w:rsid w:val="006638BE"/>
    <w:rsid w:val="00664A28"/>
    <w:rsid w:val="00671DDC"/>
    <w:rsid w:val="006725FB"/>
    <w:rsid w:val="00673763"/>
    <w:rsid w:val="00675CDA"/>
    <w:rsid w:val="006764B0"/>
    <w:rsid w:val="00680373"/>
    <w:rsid w:val="006806AA"/>
    <w:rsid w:val="00680D23"/>
    <w:rsid w:val="006853A7"/>
    <w:rsid w:val="00685976"/>
    <w:rsid w:val="00686A6F"/>
    <w:rsid w:val="0068712D"/>
    <w:rsid w:val="006920C3"/>
    <w:rsid w:val="00693B51"/>
    <w:rsid w:val="00695899"/>
    <w:rsid w:val="006969E2"/>
    <w:rsid w:val="006A0040"/>
    <w:rsid w:val="006A071A"/>
    <w:rsid w:val="006A27BF"/>
    <w:rsid w:val="006A7A9E"/>
    <w:rsid w:val="006B0342"/>
    <w:rsid w:val="006B2F29"/>
    <w:rsid w:val="006B49A1"/>
    <w:rsid w:val="006B4BDE"/>
    <w:rsid w:val="006C031A"/>
    <w:rsid w:val="006C1E34"/>
    <w:rsid w:val="006C53A4"/>
    <w:rsid w:val="006D0B06"/>
    <w:rsid w:val="006D3621"/>
    <w:rsid w:val="006D5C14"/>
    <w:rsid w:val="006F01F6"/>
    <w:rsid w:val="006F274E"/>
    <w:rsid w:val="006F3242"/>
    <w:rsid w:val="006F605A"/>
    <w:rsid w:val="006F65AC"/>
    <w:rsid w:val="006F717B"/>
    <w:rsid w:val="00703D78"/>
    <w:rsid w:val="00707AFF"/>
    <w:rsid w:val="00710198"/>
    <w:rsid w:val="0071278A"/>
    <w:rsid w:val="0071333C"/>
    <w:rsid w:val="00714408"/>
    <w:rsid w:val="00714520"/>
    <w:rsid w:val="007145F1"/>
    <w:rsid w:val="00714EBC"/>
    <w:rsid w:val="00714ECF"/>
    <w:rsid w:val="00717400"/>
    <w:rsid w:val="0072243F"/>
    <w:rsid w:val="0072283E"/>
    <w:rsid w:val="00722E00"/>
    <w:rsid w:val="007278B0"/>
    <w:rsid w:val="00727AB3"/>
    <w:rsid w:val="0073351F"/>
    <w:rsid w:val="00740319"/>
    <w:rsid w:val="0074484D"/>
    <w:rsid w:val="00744EDE"/>
    <w:rsid w:val="007478DB"/>
    <w:rsid w:val="00752BDA"/>
    <w:rsid w:val="00753CBF"/>
    <w:rsid w:val="0075458C"/>
    <w:rsid w:val="00754879"/>
    <w:rsid w:val="0075528F"/>
    <w:rsid w:val="007577AF"/>
    <w:rsid w:val="007632D6"/>
    <w:rsid w:val="00764B35"/>
    <w:rsid w:val="00764E27"/>
    <w:rsid w:val="00770520"/>
    <w:rsid w:val="007706B9"/>
    <w:rsid w:val="00772BB1"/>
    <w:rsid w:val="007748A2"/>
    <w:rsid w:val="0077721E"/>
    <w:rsid w:val="007804B6"/>
    <w:rsid w:val="00791618"/>
    <w:rsid w:val="00792061"/>
    <w:rsid w:val="00793571"/>
    <w:rsid w:val="00793AE0"/>
    <w:rsid w:val="007963A8"/>
    <w:rsid w:val="00796A9B"/>
    <w:rsid w:val="00797477"/>
    <w:rsid w:val="00797AC4"/>
    <w:rsid w:val="00797EFA"/>
    <w:rsid w:val="007A394B"/>
    <w:rsid w:val="007A3DEB"/>
    <w:rsid w:val="007A53F9"/>
    <w:rsid w:val="007A7FB7"/>
    <w:rsid w:val="007B00BC"/>
    <w:rsid w:val="007B0356"/>
    <w:rsid w:val="007B4915"/>
    <w:rsid w:val="007B5CFC"/>
    <w:rsid w:val="007B6999"/>
    <w:rsid w:val="007C1E04"/>
    <w:rsid w:val="007C607D"/>
    <w:rsid w:val="007C74C1"/>
    <w:rsid w:val="007C7E29"/>
    <w:rsid w:val="007D52AB"/>
    <w:rsid w:val="007D53DE"/>
    <w:rsid w:val="007E51AA"/>
    <w:rsid w:val="007E5286"/>
    <w:rsid w:val="007E71AC"/>
    <w:rsid w:val="007F03DA"/>
    <w:rsid w:val="007F1164"/>
    <w:rsid w:val="007F4275"/>
    <w:rsid w:val="0080073C"/>
    <w:rsid w:val="00801BBC"/>
    <w:rsid w:val="00801EAE"/>
    <w:rsid w:val="00803169"/>
    <w:rsid w:val="008038D7"/>
    <w:rsid w:val="00806E87"/>
    <w:rsid w:val="00810C9C"/>
    <w:rsid w:val="0081513C"/>
    <w:rsid w:val="0081739A"/>
    <w:rsid w:val="00817C5A"/>
    <w:rsid w:val="0082557B"/>
    <w:rsid w:val="0082601D"/>
    <w:rsid w:val="00826BA3"/>
    <w:rsid w:val="00832F70"/>
    <w:rsid w:val="00833949"/>
    <w:rsid w:val="00835306"/>
    <w:rsid w:val="00835A4A"/>
    <w:rsid w:val="00846567"/>
    <w:rsid w:val="00855CEF"/>
    <w:rsid w:val="00856ACD"/>
    <w:rsid w:val="00857B0F"/>
    <w:rsid w:val="00860568"/>
    <w:rsid w:val="008626F4"/>
    <w:rsid w:val="008634DE"/>
    <w:rsid w:val="00865194"/>
    <w:rsid w:val="008656C1"/>
    <w:rsid w:val="00865FEB"/>
    <w:rsid w:val="00866BB7"/>
    <w:rsid w:val="008731F5"/>
    <w:rsid w:val="0087547C"/>
    <w:rsid w:val="008773FA"/>
    <w:rsid w:val="00882FAE"/>
    <w:rsid w:val="00883425"/>
    <w:rsid w:val="008856DE"/>
    <w:rsid w:val="00886715"/>
    <w:rsid w:val="00892E0B"/>
    <w:rsid w:val="008955FA"/>
    <w:rsid w:val="00896D81"/>
    <w:rsid w:val="008A0A9A"/>
    <w:rsid w:val="008A33A8"/>
    <w:rsid w:val="008A56DD"/>
    <w:rsid w:val="008A5776"/>
    <w:rsid w:val="008B28A9"/>
    <w:rsid w:val="008B7EEA"/>
    <w:rsid w:val="008D049B"/>
    <w:rsid w:val="008D08D3"/>
    <w:rsid w:val="008D0B58"/>
    <w:rsid w:val="008D1EE2"/>
    <w:rsid w:val="008D340D"/>
    <w:rsid w:val="008D77AD"/>
    <w:rsid w:val="008D7922"/>
    <w:rsid w:val="008D7FFC"/>
    <w:rsid w:val="008E019D"/>
    <w:rsid w:val="008E0850"/>
    <w:rsid w:val="008E3AEA"/>
    <w:rsid w:val="008E4943"/>
    <w:rsid w:val="008E4A84"/>
    <w:rsid w:val="008E5F8C"/>
    <w:rsid w:val="008E6609"/>
    <w:rsid w:val="008F4470"/>
    <w:rsid w:val="008F5505"/>
    <w:rsid w:val="008F6CAF"/>
    <w:rsid w:val="00900508"/>
    <w:rsid w:val="00901FF9"/>
    <w:rsid w:val="0090291E"/>
    <w:rsid w:val="00902ECC"/>
    <w:rsid w:val="0090363F"/>
    <w:rsid w:val="00903F9C"/>
    <w:rsid w:val="00906D56"/>
    <w:rsid w:val="00910688"/>
    <w:rsid w:val="009137A8"/>
    <w:rsid w:val="009213E1"/>
    <w:rsid w:val="00923A22"/>
    <w:rsid w:val="00924293"/>
    <w:rsid w:val="00925375"/>
    <w:rsid w:val="00927BD3"/>
    <w:rsid w:val="0093093B"/>
    <w:rsid w:val="00933BDE"/>
    <w:rsid w:val="00934DD9"/>
    <w:rsid w:val="00934EF5"/>
    <w:rsid w:val="00937FC1"/>
    <w:rsid w:val="009409C7"/>
    <w:rsid w:val="00941A82"/>
    <w:rsid w:val="0094254F"/>
    <w:rsid w:val="009426B0"/>
    <w:rsid w:val="009431B5"/>
    <w:rsid w:val="00943E79"/>
    <w:rsid w:val="00945B46"/>
    <w:rsid w:val="00946E61"/>
    <w:rsid w:val="00946FE7"/>
    <w:rsid w:val="00947A2A"/>
    <w:rsid w:val="00951A70"/>
    <w:rsid w:val="00952798"/>
    <w:rsid w:val="00952DA4"/>
    <w:rsid w:val="00954ADA"/>
    <w:rsid w:val="00956CE7"/>
    <w:rsid w:val="00956D70"/>
    <w:rsid w:val="00956E62"/>
    <w:rsid w:val="009579F3"/>
    <w:rsid w:val="009636E1"/>
    <w:rsid w:val="009715FE"/>
    <w:rsid w:val="00972834"/>
    <w:rsid w:val="00972835"/>
    <w:rsid w:val="00973039"/>
    <w:rsid w:val="00973266"/>
    <w:rsid w:val="009750FE"/>
    <w:rsid w:val="00981261"/>
    <w:rsid w:val="00982D8A"/>
    <w:rsid w:val="00985377"/>
    <w:rsid w:val="0098556B"/>
    <w:rsid w:val="00991B30"/>
    <w:rsid w:val="00994B46"/>
    <w:rsid w:val="009952D2"/>
    <w:rsid w:val="00995A01"/>
    <w:rsid w:val="00996431"/>
    <w:rsid w:val="009A5CFB"/>
    <w:rsid w:val="009A5F9A"/>
    <w:rsid w:val="009A7A7B"/>
    <w:rsid w:val="009B02DC"/>
    <w:rsid w:val="009B32FA"/>
    <w:rsid w:val="009B353F"/>
    <w:rsid w:val="009C07FE"/>
    <w:rsid w:val="009C3B67"/>
    <w:rsid w:val="009C62B3"/>
    <w:rsid w:val="009C65BD"/>
    <w:rsid w:val="009C7ADF"/>
    <w:rsid w:val="009D1202"/>
    <w:rsid w:val="009D191A"/>
    <w:rsid w:val="009D5638"/>
    <w:rsid w:val="009E4E76"/>
    <w:rsid w:val="009F153B"/>
    <w:rsid w:val="009F1D50"/>
    <w:rsid w:val="009F3CEB"/>
    <w:rsid w:val="009F67F3"/>
    <w:rsid w:val="009F7DED"/>
    <w:rsid w:val="00A01926"/>
    <w:rsid w:val="00A03219"/>
    <w:rsid w:val="00A04068"/>
    <w:rsid w:val="00A05365"/>
    <w:rsid w:val="00A069BC"/>
    <w:rsid w:val="00A071BC"/>
    <w:rsid w:val="00A071D3"/>
    <w:rsid w:val="00A13953"/>
    <w:rsid w:val="00A1565E"/>
    <w:rsid w:val="00A1584D"/>
    <w:rsid w:val="00A20B34"/>
    <w:rsid w:val="00A21E7C"/>
    <w:rsid w:val="00A22C29"/>
    <w:rsid w:val="00A23453"/>
    <w:rsid w:val="00A25FDB"/>
    <w:rsid w:val="00A30C51"/>
    <w:rsid w:val="00A31F89"/>
    <w:rsid w:val="00A3273E"/>
    <w:rsid w:val="00A34719"/>
    <w:rsid w:val="00A34CCB"/>
    <w:rsid w:val="00A37D94"/>
    <w:rsid w:val="00A43120"/>
    <w:rsid w:val="00A44B0D"/>
    <w:rsid w:val="00A453F1"/>
    <w:rsid w:val="00A47E21"/>
    <w:rsid w:val="00A50925"/>
    <w:rsid w:val="00A532AE"/>
    <w:rsid w:val="00A53CF9"/>
    <w:rsid w:val="00A55B78"/>
    <w:rsid w:val="00A57352"/>
    <w:rsid w:val="00A60C5E"/>
    <w:rsid w:val="00A60F27"/>
    <w:rsid w:val="00A67EEF"/>
    <w:rsid w:val="00A70F2C"/>
    <w:rsid w:val="00A71891"/>
    <w:rsid w:val="00A76F10"/>
    <w:rsid w:val="00A80F1A"/>
    <w:rsid w:val="00A824C9"/>
    <w:rsid w:val="00A85367"/>
    <w:rsid w:val="00A9000E"/>
    <w:rsid w:val="00A95FE1"/>
    <w:rsid w:val="00A9657F"/>
    <w:rsid w:val="00A96F09"/>
    <w:rsid w:val="00A97B44"/>
    <w:rsid w:val="00AA2BED"/>
    <w:rsid w:val="00AA2DFE"/>
    <w:rsid w:val="00AA2FAE"/>
    <w:rsid w:val="00AB1584"/>
    <w:rsid w:val="00AB239D"/>
    <w:rsid w:val="00AB3610"/>
    <w:rsid w:val="00AB445A"/>
    <w:rsid w:val="00AB5098"/>
    <w:rsid w:val="00AB5F53"/>
    <w:rsid w:val="00AB7253"/>
    <w:rsid w:val="00AC09E9"/>
    <w:rsid w:val="00AC14CC"/>
    <w:rsid w:val="00AC294A"/>
    <w:rsid w:val="00AC6314"/>
    <w:rsid w:val="00AD0EB4"/>
    <w:rsid w:val="00AD3A09"/>
    <w:rsid w:val="00AD42EF"/>
    <w:rsid w:val="00AD56E8"/>
    <w:rsid w:val="00AD589B"/>
    <w:rsid w:val="00AE07E2"/>
    <w:rsid w:val="00AE2564"/>
    <w:rsid w:val="00AE2770"/>
    <w:rsid w:val="00AE52FD"/>
    <w:rsid w:val="00AE5E6E"/>
    <w:rsid w:val="00AE68A7"/>
    <w:rsid w:val="00AE77CC"/>
    <w:rsid w:val="00AF36A6"/>
    <w:rsid w:val="00AF4453"/>
    <w:rsid w:val="00AF5339"/>
    <w:rsid w:val="00B01AC1"/>
    <w:rsid w:val="00B01EDD"/>
    <w:rsid w:val="00B06F20"/>
    <w:rsid w:val="00B108C3"/>
    <w:rsid w:val="00B119F0"/>
    <w:rsid w:val="00B13C00"/>
    <w:rsid w:val="00B14120"/>
    <w:rsid w:val="00B21A40"/>
    <w:rsid w:val="00B22F90"/>
    <w:rsid w:val="00B2387C"/>
    <w:rsid w:val="00B24516"/>
    <w:rsid w:val="00B248D3"/>
    <w:rsid w:val="00B263B5"/>
    <w:rsid w:val="00B32EB0"/>
    <w:rsid w:val="00B33011"/>
    <w:rsid w:val="00B334B6"/>
    <w:rsid w:val="00B3355A"/>
    <w:rsid w:val="00B34A7B"/>
    <w:rsid w:val="00B370D9"/>
    <w:rsid w:val="00B45B2C"/>
    <w:rsid w:val="00B46960"/>
    <w:rsid w:val="00B47613"/>
    <w:rsid w:val="00B54D52"/>
    <w:rsid w:val="00B559DC"/>
    <w:rsid w:val="00B55B9F"/>
    <w:rsid w:val="00B55EA2"/>
    <w:rsid w:val="00B605DB"/>
    <w:rsid w:val="00B67043"/>
    <w:rsid w:val="00B82648"/>
    <w:rsid w:val="00B82D5E"/>
    <w:rsid w:val="00B83200"/>
    <w:rsid w:val="00B84197"/>
    <w:rsid w:val="00B876CC"/>
    <w:rsid w:val="00B90F1E"/>
    <w:rsid w:val="00B92852"/>
    <w:rsid w:val="00B964DC"/>
    <w:rsid w:val="00B9797D"/>
    <w:rsid w:val="00BA2668"/>
    <w:rsid w:val="00BA2AC7"/>
    <w:rsid w:val="00BA44BF"/>
    <w:rsid w:val="00BA500C"/>
    <w:rsid w:val="00BA5246"/>
    <w:rsid w:val="00BA5AAF"/>
    <w:rsid w:val="00BB3ED0"/>
    <w:rsid w:val="00BB407C"/>
    <w:rsid w:val="00BB7B29"/>
    <w:rsid w:val="00BC1E96"/>
    <w:rsid w:val="00BC47B0"/>
    <w:rsid w:val="00BC4B81"/>
    <w:rsid w:val="00BD3EC5"/>
    <w:rsid w:val="00BE00F9"/>
    <w:rsid w:val="00BE197B"/>
    <w:rsid w:val="00BE31EA"/>
    <w:rsid w:val="00BE3615"/>
    <w:rsid w:val="00BE3D34"/>
    <w:rsid w:val="00BF1393"/>
    <w:rsid w:val="00BF1AEB"/>
    <w:rsid w:val="00BF30E0"/>
    <w:rsid w:val="00BF60EA"/>
    <w:rsid w:val="00BF7610"/>
    <w:rsid w:val="00C0063E"/>
    <w:rsid w:val="00C0125E"/>
    <w:rsid w:val="00C02EA2"/>
    <w:rsid w:val="00C07EFB"/>
    <w:rsid w:val="00C148C8"/>
    <w:rsid w:val="00C15C52"/>
    <w:rsid w:val="00C16063"/>
    <w:rsid w:val="00C17138"/>
    <w:rsid w:val="00C26EF0"/>
    <w:rsid w:val="00C277B8"/>
    <w:rsid w:val="00C3063E"/>
    <w:rsid w:val="00C35505"/>
    <w:rsid w:val="00C356EC"/>
    <w:rsid w:val="00C569C3"/>
    <w:rsid w:val="00C577AE"/>
    <w:rsid w:val="00C6034C"/>
    <w:rsid w:val="00C6444F"/>
    <w:rsid w:val="00C65BA1"/>
    <w:rsid w:val="00C65BDC"/>
    <w:rsid w:val="00C670F3"/>
    <w:rsid w:val="00C6754E"/>
    <w:rsid w:val="00C71E5C"/>
    <w:rsid w:val="00C72EC4"/>
    <w:rsid w:val="00C746AD"/>
    <w:rsid w:val="00C74E50"/>
    <w:rsid w:val="00C75C09"/>
    <w:rsid w:val="00C802C2"/>
    <w:rsid w:val="00C81EFD"/>
    <w:rsid w:val="00C84952"/>
    <w:rsid w:val="00C859AB"/>
    <w:rsid w:val="00C860A2"/>
    <w:rsid w:val="00C9055C"/>
    <w:rsid w:val="00C93161"/>
    <w:rsid w:val="00CA303D"/>
    <w:rsid w:val="00CA40C9"/>
    <w:rsid w:val="00CA4CF2"/>
    <w:rsid w:val="00CA57FF"/>
    <w:rsid w:val="00CA5F9D"/>
    <w:rsid w:val="00CA6CA0"/>
    <w:rsid w:val="00CB0F78"/>
    <w:rsid w:val="00CB2B40"/>
    <w:rsid w:val="00CB651A"/>
    <w:rsid w:val="00CC0EFF"/>
    <w:rsid w:val="00CD191A"/>
    <w:rsid w:val="00CD345E"/>
    <w:rsid w:val="00CD49EA"/>
    <w:rsid w:val="00CD7228"/>
    <w:rsid w:val="00CD7F4A"/>
    <w:rsid w:val="00CE3962"/>
    <w:rsid w:val="00CE5584"/>
    <w:rsid w:val="00CE7F1D"/>
    <w:rsid w:val="00CF0B77"/>
    <w:rsid w:val="00CF0FE3"/>
    <w:rsid w:val="00CF316D"/>
    <w:rsid w:val="00CF4586"/>
    <w:rsid w:val="00CF4C4F"/>
    <w:rsid w:val="00CF7C39"/>
    <w:rsid w:val="00D00ED9"/>
    <w:rsid w:val="00D0266C"/>
    <w:rsid w:val="00D032F4"/>
    <w:rsid w:val="00D04223"/>
    <w:rsid w:val="00D05381"/>
    <w:rsid w:val="00D05870"/>
    <w:rsid w:val="00D06CB1"/>
    <w:rsid w:val="00D11DB5"/>
    <w:rsid w:val="00D16125"/>
    <w:rsid w:val="00D17D00"/>
    <w:rsid w:val="00D20F00"/>
    <w:rsid w:val="00D21232"/>
    <w:rsid w:val="00D227C6"/>
    <w:rsid w:val="00D24F27"/>
    <w:rsid w:val="00D25329"/>
    <w:rsid w:val="00D27417"/>
    <w:rsid w:val="00D27EB4"/>
    <w:rsid w:val="00D3287E"/>
    <w:rsid w:val="00D34894"/>
    <w:rsid w:val="00D402A1"/>
    <w:rsid w:val="00D43071"/>
    <w:rsid w:val="00D45D72"/>
    <w:rsid w:val="00D52F81"/>
    <w:rsid w:val="00D55EA9"/>
    <w:rsid w:val="00D6300A"/>
    <w:rsid w:val="00D63119"/>
    <w:rsid w:val="00D637E8"/>
    <w:rsid w:val="00D63E87"/>
    <w:rsid w:val="00D65B5F"/>
    <w:rsid w:val="00D66269"/>
    <w:rsid w:val="00D671C9"/>
    <w:rsid w:val="00D70F79"/>
    <w:rsid w:val="00D72384"/>
    <w:rsid w:val="00D72585"/>
    <w:rsid w:val="00D75699"/>
    <w:rsid w:val="00D75D3F"/>
    <w:rsid w:val="00D76249"/>
    <w:rsid w:val="00D776C2"/>
    <w:rsid w:val="00D8317F"/>
    <w:rsid w:val="00D855B5"/>
    <w:rsid w:val="00D862DE"/>
    <w:rsid w:val="00D916AB"/>
    <w:rsid w:val="00D92526"/>
    <w:rsid w:val="00D9565D"/>
    <w:rsid w:val="00D967C4"/>
    <w:rsid w:val="00DA72AF"/>
    <w:rsid w:val="00DB1599"/>
    <w:rsid w:val="00DB637D"/>
    <w:rsid w:val="00DB6DEF"/>
    <w:rsid w:val="00DC0B97"/>
    <w:rsid w:val="00DC1310"/>
    <w:rsid w:val="00DC31F3"/>
    <w:rsid w:val="00DC6CB7"/>
    <w:rsid w:val="00DD0F95"/>
    <w:rsid w:val="00DD24FE"/>
    <w:rsid w:val="00DD4462"/>
    <w:rsid w:val="00DD69C6"/>
    <w:rsid w:val="00DE0FE9"/>
    <w:rsid w:val="00DE1BEC"/>
    <w:rsid w:val="00DE5687"/>
    <w:rsid w:val="00DF771D"/>
    <w:rsid w:val="00E01EBB"/>
    <w:rsid w:val="00E06ED4"/>
    <w:rsid w:val="00E14614"/>
    <w:rsid w:val="00E16AF3"/>
    <w:rsid w:val="00E1766D"/>
    <w:rsid w:val="00E242DF"/>
    <w:rsid w:val="00E2595B"/>
    <w:rsid w:val="00E261C6"/>
    <w:rsid w:val="00E26A57"/>
    <w:rsid w:val="00E31044"/>
    <w:rsid w:val="00E34A7C"/>
    <w:rsid w:val="00E372B4"/>
    <w:rsid w:val="00E37E0E"/>
    <w:rsid w:val="00E42EE0"/>
    <w:rsid w:val="00E4449A"/>
    <w:rsid w:val="00E509B2"/>
    <w:rsid w:val="00E542F2"/>
    <w:rsid w:val="00E54958"/>
    <w:rsid w:val="00E55BFB"/>
    <w:rsid w:val="00E62BAD"/>
    <w:rsid w:val="00E70690"/>
    <w:rsid w:val="00E7344E"/>
    <w:rsid w:val="00E76267"/>
    <w:rsid w:val="00E76E9D"/>
    <w:rsid w:val="00E96D90"/>
    <w:rsid w:val="00EA03BC"/>
    <w:rsid w:val="00EA0E5A"/>
    <w:rsid w:val="00EA200A"/>
    <w:rsid w:val="00EA2C9F"/>
    <w:rsid w:val="00EA44B0"/>
    <w:rsid w:val="00EA470E"/>
    <w:rsid w:val="00EB0243"/>
    <w:rsid w:val="00EB3CFD"/>
    <w:rsid w:val="00EB3F55"/>
    <w:rsid w:val="00EB4904"/>
    <w:rsid w:val="00EC005E"/>
    <w:rsid w:val="00EC282A"/>
    <w:rsid w:val="00EC44D1"/>
    <w:rsid w:val="00EC7D2D"/>
    <w:rsid w:val="00EC7EB6"/>
    <w:rsid w:val="00ED15AE"/>
    <w:rsid w:val="00ED2269"/>
    <w:rsid w:val="00ED2F3D"/>
    <w:rsid w:val="00ED4181"/>
    <w:rsid w:val="00ED5A71"/>
    <w:rsid w:val="00ED5B42"/>
    <w:rsid w:val="00ED65F9"/>
    <w:rsid w:val="00ED6FB2"/>
    <w:rsid w:val="00EE0B56"/>
    <w:rsid w:val="00EE1B90"/>
    <w:rsid w:val="00EE30D5"/>
    <w:rsid w:val="00EE30F2"/>
    <w:rsid w:val="00EE4756"/>
    <w:rsid w:val="00EF0F88"/>
    <w:rsid w:val="00EF10BD"/>
    <w:rsid w:val="00EF10F6"/>
    <w:rsid w:val="00EF1800"/>
    <w:rsid w:val="00EF5423"/>
    <w:rsid w:val="00EF6729"/>
    <w:rsid w:val="00EF7255"/>
    <w:rsid w:val="00EF75A5"/>
    <w:rsid w:val="00F014ED"/>
    <w:rsid w:val="00F02008"/>
    <w:rsid w:val="00F02410"/>
    <w:rsid w:val="00F02B7C"/>
    <w:rsid w:val="00F032FA"/>
    <w:rsid w:val="00F036A5"/>
    <w:rsid w:val="00F10612"/>
    <w:rsid w:val="00F10B12"/>
    <w:rsid w:val="00F11A03"/>
    <w:rsid w:val="00F1242D"/>
    <w:rsid w:val="00F15465"/>
    <w:rsid w:val="00F17284"/>
    <w:rsid w:val="00F17344"/>
    <w:rsid w:val="00F17A06"/>
    <w:rsid w:val="00F20E81"/>
    <w:rsid w:val="00F23681"/>
    <w:rsid w:val="00F23BDE"/>
    <w:rsid w:val="00F26511"/>
    <w:rsid w:val="00F2686B"/>
    <w:rsid w:val="00F27509"/>
    <w:rsid w:val="00F30D2E"/>
    <w:rsid w:val="00F31B74"/>
    <w:rsid w:val="00F32F05"/>
    <w:rsid w:val="00F34977"/>
    <w:rsid w:val="00F402DF"/>
    <w:rsid w:val="00F42547"/>
    <w:rsid w:val="00F43B4B"/>
    <w:rsid w:val="00F5123A"/>
    <w:rsid w:val="00F53E98"/>
    <w:rsid w:val="00F559FE"/>
    <w:rsid w:val="00F60DC4"/>
    <w:rsid w:val="00F62250"/>
    <w:rsid w:val="00F66B1F"/>
    <w:rsid w:val="00F672F9"/>
    <w:rsid w:val="00F75DB2"/>
    <w:rsid w:val="00F77557"/>
    <w:rsid w:val="00F803E6"/>
    <w:rsid w:val="00F827B8"/>
    <w:rsid w:val="00F86970"/>
    <w:rsid w:val="00F87DD7"/>
    <w:rsid w:val="00F90016"/>
    <w:rsid w:val="00F90B93"/>
    <w:rsid w:val="00F91E00"/>
    <w:rsid w:val="00F93805"/>
    <w:rsid w:val="00FA2AE6"/>
    <w:rsid w:val="00FA2ED9"/>
    <w:rsid w:val="00FA3049"/>
    <w:rsid w:val="00FA371C"/>
    <w:rsid w:val="00FA4C4B"/>
    <w:rsid w:val="00FA5D8D"/>
    <w:rsid w:val="00FA6303"/>
    <w:rsid w:val="00FA6AA3"/>
    <w:rsid w:val="00FB1014"/>
    <w:rsid w:val="00FB182B"/>
    <w:rsid w:val="00FB2B8D"/>
    <w:rsid w:val="00FB31A9"/>
    <w:rsid w:val="00FB662F"/>
    <w:rsid w:val="00FB6BBB"/>
    <w:rsid w:val="00FC1213"/>
    <w:rsid w:val="00FC2F9F"/>
    <w:rsid w:val="00FC4073"/>
    <w:rsid w:val="00FC494D"/>
    <w:rsid w:val="00FC72A4"/>
    <w:rsid w:val="00FD0018"/>
    <w:rsid w:val="00FD064A"/>
    <w:rsid w:val="00FD1E53"/>
    <w:rsid w:val="00FD2966"/>
    <w:rsid w:val="00FD341D"/>
    <w:rsid w:val="00FD3E71"/>
    <w:rsid w:val="00FD4D6D"/>
    <w:rsid w:val="00FD5EFE"/>
    <w:rsid w:val="00FE203C"/>
    <w:rsid w:val="00FF021D"/>
    <w:rsid w:val="00FF05FD"/>
    <w:rsid w:val="00FF083D"/>
    <w:rsid w:val="00FF2749"/>
    <w:rsid w:val="00FF38B2"/>
    <w:rsid w:val="00FF5649"/>
    <w:rsid w:val="00FF78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636DA78F"/>
  <w15:chartTrackingRefBased/>
  <w15:docId w15:val="{5E62F9B8-0624-4BD4-AB2D-1F42B204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napToGrid w:val="0"/>
      <w:spacing w:line="460" w:lineRule="atLeast"/>
      <w:jc w:val="both"/>
    </w:pPr>
    <w:rPr>
      <w:rFonts w:ascii="標楷體" w:eastAsia="標楷體"/>
      <w:kern w:val="2"/>
      <w:sz w:val="28"/>
    </w:rPr>
  </w:style>
  <w:style w:type="paragraph" w:styleId="1">
    <w:name w:val="heading 1"/>
    <w:basedOn w:val="a0"/>
    <w:next w:val="a0"/>
    <w:qFormat/>
    <w:pPr>
      <w:keepNext/>
      <w:outlineLvl w:val="0"/>
    </w:pPr>
    <w:rPr>
      <w:rFonts w:hAnsi="Arial"/>
      <w:b/>
      <w:kern w:val="52"/>
    </w:rPr>
  </w:style>
  <w:style w:type="paragraph" w:styleId="2">
    <w:name w:val="heading 2"/>
    <w:basedOn w:val="a0"/>
    <w:next w:val="a1"/>
    <w:qFormat/>
    <w:pPr>
      <w:ind w:left="573"/>
      <w:outlineLvl w:val="1"/>
    </w:pPr>
    <w:rPr>
      <w:rFonts w:hAnsi="Arial"/>
      <w:b/>
    </w:rPr>
  </w:style>
  <w:style w:type="paragraph" w:styleId="3">
    <w:name w:val="heading 3"/>
    <w:basedOn w:val="a0"/>
    <w:next w:val="a1"/>
    <w:qFormat/>
    <w:pPr>
      <w:ind w:left="1531" w:hanging="482"/>
      <w:outlineLvl w:val="2"/>
    </w:pPr>
    <w:rPr>
      <w:rFonts w:hAnsi="Arial"/>
    </w:rPr>
  </w:style>
  <w:style w:type="paragraph" w:styleId="4">
    <w:name w:val="heading 4"/>
    <w:basedOn w:val="a0"/>
    <w:next w:val="a0"/>
    <w:qFormat/>
    <w:pPr>
      <w:keepNext/>
      <w:ind w:left="113"/>
      <w:outlineLvl w:val="3"/>
    </w:pPr>
    <w:rPr>
      <w:rFonts w:hAnsi="標楷體"/>
      <w:b/>
      <w:bCs/>
      <w:szCs w:val="24"/>
    </w:rPr>
  </w:style>
  <w:style w:type="paragraph" w:styleId="5">
    <w:name w:val="heading 5"/>
    <w:basedOn w:val="a0"/>
    <w:next w:val="a0"/>
    <w:qFormat/>
    <w:pPr>
      <w:keepNext/>
      <w:ind w:firstLineChars="100" w:firstLine="280"/>
      <w:outlineLvl w:val="4"/>
    </w:pPr>
    <w:rPr>
      <w:rFonts w:hAnsi="標楷體"/>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semiHidden/>
    <w:pPr>
      <w:ind w:left="480"/>
    </w:pPr>
  </w:style>
  <w:style w:type="paragraph" w:customStyle="1" w:styleId="40">
    <w:name w:val="標題4"/>
    <w:basedOn w:val="a0"/>
    <w:pPr>
      <w:ind w:left="1758" w:hanging="227"/>
    </w:pPr>
  </w:style>
  <w:style w:type="paragraph" w:customStyle="1" w:styleId="50">
    <w:name w:val="標題5"/>
    <w:basedOn w:val="a0"/>
    <w:pPr>
      <w:ind w:left="2211" w:hanging="340"/>
    </w:pPr>
  </w:style>
  <w:style w:type="character" w:styleId="a5">
    <w:name w:val="Hyperlink"/>
    <w:uiPriority w:val="99"/>
    <w:rPr>
      <w:color w:val="0000FF"/>
      <w:u w:val="single"/>
    </w:rPr>
  </w:style>
  <w:style w:type="paragraph" w:customStyle="1" w:styleId="20">
    <w:name w:val="標題 2 內文"/>
    <w:basedOn w:val="a0"/>
    <w:pPr>
      <w:ind w:left="1219"/>
    </w:pPr>
  </w:style>
  <w:style w:type="paragraph" w:customStyle="1" w:styleId="a6">
    <w:name w:val="條文一"/>
    <w:basedOn w:val="a0"/>
    <w:pPr>
      <w:ind w:left="1775" w:hanging="726"/>
    </w:pPr>
  </w:style>
  <w:style w:type="paragraph" w:customStyle="1" w:styleId="a7">
    <w:name w:val="條文(一)"/>
    <w:basedOn w:val="a0"/>
    <w:pPr>
      <w:ind w:left="2274" w:hanging="499"/>
    </w:pPr>
  </w:style>
  <w:style w:type="paragraph" w:customStyle="1" w:styleId="a8">
    <w:name w:val="函令一"/>
    <w:basedOn w:val="a0"/>
    <w:pPr>
      <w:ind w:left="1985" w:hanging="766"/>
    </w:pPr>
  </w:style>
  <w:style w:type="paragraph" w:customStyle="1" w:styleId="a9">
    <w:name w:val="函令(一)"/>
    <w:basedOn w:val="a0"/>
    <w:pPr>
      <w:ind w:left="2466" w:hanging="510"/>
    </w:pPr>
  </w:style>
  <w:style w:type="paragraph" w:styleId="a">
    <w:name w:val="List Bullet"/>
    <w:basedOn w:val="a0"/>
    <w:autoRedefine/>
    <w:semiHidden/>
    <w:pPr>
      <w:numPr>
        <w:numId w:val="1"/>
      </w:numPr>
    </w:pPr>
  </w:style>
  <w:style w:type="paragraph" w:styleId="aa">
    <w:name w:val="Date"/>
    <w:basedOn w:val="a0"/>
    <w:next w:val="a0"/>
    <w:semiHidden/>
    <w:pPr>
      <w:jc w:val="right"/>
    </w:pPr>
  </w:style>
  <w:style w:type="paragraph" w:styleId="ab">
    <w:name w:val="Plain Text"/>
    <w:basedOn w:val="a0"/>
    <w:semiHidden/>
    <w:pPr>
      <w:snapToGrid/>
      <w:spacing w:line="240" w:lineRule="auto"/>
      <w:jc w:val="left"/>
    </w:pPr>
    <w:rPr>
      <w:rFonts w:ascii="細明體" w:eastAsia="細明體" w:hAnsi="Courier New" w:cs="Courier New"/>
      <w:sz w:val="24"/>
      <w:szCs w:val="24"/>
    </w:rPr>
  </w:style>
  <w:style w:type="character" w:styleId="ac">
    <w:name w:val="FollowedHyperlink"/>
    <w:semiHidden/>
    <w:rPr>
      <w:color w:val="800080"/>
      <w:u w:val="single"/>
    </w:rPr>
  </w:style>
  <w:style w:type="character" w:customStyle="1" w:styleId="til11">
    <w:name w:val="til_11"/>
    <w:rPr>
      <w:rFonts w:ascii="Verdana" w:hAnsi="Verdana" w:hint="default"/>
      <w:b/>
      <w:bCs/>
      <w:strike w:val="0"/>
      <w:dstrike w:val="0"/>
      <w:color w:val="CC0000"/>
      <w:sz w:val="23"/>
      <w:szCs w:val="23"/>
      <w:u w:val="none"/>
      <w:effect w:val="none"/>
    </w:rPr>
  </w:style>
  <w:style w:type="paragraph" w:styleId="ad">
    <w:name w:val="header"/>
    <w:basedOn w:val="a0"/>
    <w:link w:val="ae"/>
    <w:uiPriority w:val="99"/>
    <w:pPr>
      <w:tabs>
        <w:tab w:val="center" w:pos="4153"/>
        <w:tab w:val="right" w:pos="8306"/>
      </w:tabs>
    </w:pPr>
    <w:rPr>
      <w:sz w:val="20"/>
      <w:lang w:val="x-none" w:eastAsia="x-none"/>
    </w:rPr>
  </w:style>
  <w:style w:type="paragraph" w:styleId="af">
    <w:name w:val="footer"/>
    <w:basedOn w:val="a0"/>
    <w:link w:val="af0"/>
    <w:uiPriority w:val="99"/>
    <w:pPr>
      <w:tabs>
        <w:tab w:val="center" w:pos="4153"/>
        <w:tab w:val="right" w:pos="8306"/>
      </w:tabs>
    </w:pPr>
    <w:rPr>
      <w:sz w:val="20"/>
      <w:lang w:val="x-none" w:eastAsia="x-none"/>
    </w:rPr>
  </w:style>
  <w:style w:type="paragraph" w:styleId="z-">
    <w:name w:val="HTML Top of Form"/>
    <w:basedOn w:val="a0"/>
    <w:next w:val="a0"/>
    <w:hidden/>
    <w:pPr>
      <w:widowControl/>
      <w:pBdr>
        <w:bottom w:val="single" w:sz="6" w:space="1" w:color="auto"/>
      </w:pBdr>
      <w:snapToGrid/>
      <w:spacing w:line="240" w:lineRule="auto"/>
      <w:jc w:val="center"/>
    </w:pPr>
    <w:rPr>
      <w:rFonts w:ascii="Arial" w:eastAsia="Arial Unicode MS" w:hAnsi="Arial" w:cs="Arial"/>
      <w:vanish/>
      <w:kern w:val="0"/>
      <w:sz w:val="16"/>
      <w:szCs w:val="16"/>
    </w:rPr>
  </w:style>
  <w:style w:type="paragraph" w:styleId="z-0">
    <w:name w:val="HTML Bottom of Form"/>
    <w:basedOn w:val="a0"/>
    <w:next w:val="a0"/>
    <w:hidden/>
    <w:pPr>
      <w:widowControl/>
      <w:pBdr>
        <w:top w:val="single" w:sz="6" w:space="1" w:color="auto"/>
      </w:pBdr>
      <w:snapToGrid/>
      <w:spacing w:line="240" w:lineRule="auto"/>
      <w:jc w:val="center"/>
    </w:pPr>
    <w:rPr>
      <w:rFonts w:ascii="Arial" w:eastAsia="Arial Unicode MS" w:hAnsi="Arial" w:cs="Arial"/>
      <w:vanish/>
      <w:kern w:val="0"/>
      <w:sz w:val="16"/>
      <w:szCs w:val="16"/>
    </w:rPr>
  </w:style>
  <w:style w:type="paragraph" w:styleId="af1">
    <w:name w:val="Body Text Indent"/>
    <w:basedOn w:val="a0"/>
    <w:semiHidden/>
    <w:pPr>
      <w:snapToGrid/>
      <w:spacing w:after="120" w:line="240" w:lineRule="auto"/>
      <w:ind w:leftChars="200" w:left="480"/>
      <w:jc w:val="left"/>
    </w:pPr>
    <w:rPr>
      <w:rFonts w:ascii="Times New Roman" w:eastAsia="新細明體"/>
      <w:sz w:val="24"/>
      <w:szCs w:val="24"/>
    </w:rPr>
  </w:style>
  <w:style w:type="paragraph" w:customStyle="1" w:styleId="Af2">
    <w:name w:val="樣式A"/>
    <w:basedOn w:val="a0"/>
    <w:pPr>
      <w:snapToGrid/>
      <w:spacing w:line="240" w:lineRule="auto"/>
      <w:jc w:val="left"/>
    </w:pPr>
    <w:rPr>
      <w:rFonts w:ascii="Times New Roman" w:eastAsia="新細明體"/>
      <w:sz w:val="24"/>
      <w:szCs w:val="24"/>
    </w:rPr>
  </w:style>
  <w:style w:type="paragraph" w:customStyle="1" w:styleId="m1">
    <w:name w:val="m1"/>
    <w:basedOn w:val="a0"/>
    <w:pPr>
      <w:tabs>
        <w:tab w:val="num" w:pos="2835"/>
      </w:tabs>
      <w:snapToGrid/>
      <w:spacing w:line="240" w:lineRule="auto"/>
      <w:ind w:left="2835" w:hanging="624"/>
      <w:jc w:val="left"/>
    </w:pPr>
    <w:rPr>
      <w:rFonts w:ascii="Times New Roman" w:eastAsia="新細明體"/>
      <w:sz w:val="24"/>
      <w:szCs w:val="24"/>
    </w:rPr>
  </w:style>
  <w:style w:type="paragraph" w:styleId="HTML">
    <w:name w:val="HTML Preformatted"/>
    <w:basedOn w:val="a0"/>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jc w:val="left"/>
    </w:pPr>
    <w:rPr>
      <w:rFonts w:ascii="細明體" w:eastAsia="細明體" w:hAnsi="細明體"/>
      <w:color w:val="333333"/>
      <w:kern w:val="0"/>
      <w:sz w:val="24"/>
      <w:szCs w:val="24"/>
    </w:rPr>
  </w:style>
  <w:style w:type="paragraph" w:styleId="21">
    <w:name w:val="Body Text Indent 2"/>
    <w:basedOn w:val="a0"/>
    <w:semiHidden/>
    <w:pPr>
      <w:adjustRightInd w:val="0"/>
      <w:snapToGrid/>
      <w:spacing w:line="360" w:lineRule="atLeast"/>
      <w:ind w:leftChars="500" w:left="1200"/>
      <w:textAlignment w:val="baseline"/>
    </w:pPr>
    <w:rPr>
      <w:sz w:val="24"/>
    </w:rPr>
  </w:style>
  <w:style w:type="paragraph" w:styleId="30">
    <w:name w:val="Body Text Indent 3"/>
    <w:basedOn w:val="a0"/>
    <w:semiHidden/>
    <w:pPr>
      <w:spacing w:line="280" w:lineRule="atLeast"/>
      <w:ind w:leftChars="-38" w:left="2" w:hangingChars="60" w:hanging="108"/>
      <w:jc w:val="center"/>
    </w:pPr>
    <w:rPr>
      <w:rFonts w:ascii="Verdana" w:hAnsi="Verdana"/>
      <w:color w:val="333333"/>
      <w:sz w:val="18"/>
      <w:szCs w:val="18"/>
    </w:rPr>
  </w:style>
  <w:style w:type="paragraph" w:styleId="af3">
    <w:name w:val="Body Text"/>
    <w:basedOn w:val="a0"/>
    <w:semiHidden/>
    <w:pPr>
      <w:spacing w:line="200" w:lineRule="atLeast"/>
    </w:pPr>
    <w:rPr>
      <w:color w:val="0000FF"/>
      <w:sz w:val="18"/>
    </w:rPr>
  </w:style>
  <w:style w:type="character" w:customStyle="1" w:styleId="af0">
    <w:name w:val="頁尾 字元"/>
    <w:link w:val="af"/>
    <w:uiPriority w:val="99"/>
    <w:rsid w:val="00CA4CF2"/>
    <w:rPr>
      <w:rFonts w:ascii="標楷體" w:eastAsia="標楷體"/>
      <w:kern w:val="2"/>
    </w:rPr>
  </w:style>
  <w:style w:type="character" w:customStyle="1" w:styleId="ae">
    <w:name w:val="頁首 字元"/>
    <w:link w:val="ad"/>
    <w:uiPriority w:val="99"/>
    <w:rsid w:val="00EE30D5"/>
    <w:rPr>
      <w:rFonts w:ascii="標楷體" w:eastAsia="標楷體"/>
      <w:kern w:val="2"/>
    </w:rPr>
  </w:style>
  <w:style w:type="table" w:styleId="af4">
    <w:name w:val="Table Grid"/>
    <w:basedOn w:val="a3"/>
    <w:uiPriority w:val="59"/>
    <w:rsid w:val="00072F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List Paragraph"/>
    <w:basedOn w:val="a0"/>
    <w:uiPriority w:val="34"/>
    <w:qFormat/>
    <w:rsid w:val="005A3AE0"/>
    <w:pPr>
      <w:snapToGrid/>
      <w:spacing w:line="240" w:lineRule="auto"/>
      <w:ind w:leftChars="200" w:left="480"/>
      <w:jc w:val="left"/>
    </w:pPr>
    <w:rPr>
      <w:rFonts w:ascii="Calibri" w:eastAsia="新細明體" w:hAnsi="Calibri"/>
      <w:sz w:val="24"/>
      <w:szCs w:val="22"/>
    </w:rPr>
  </w:style>
  <w:style w:type="paragraph" w:styleId="af6">
    <w:name w:val="Balloon Text"/>
    <w:basedOn w:val="a0"/>
    <w:link w:val="af7"/>
    <w:uiPriority w:val="99"/>
    <w:semiHidden/>
    <w:unhideWhenUsed/>
    <w:rsid w:val="00085371"/>
    <w:pPr>
      <w:spacing w:line="240" w:lineRule="auto"/>
    </w:pPr>
    <w:rPr>
      <w:rFonts w:ascii="Cambria" w:eastAsia="新細明體" w:hAnsi="Cambria"/>
      <w:sz w:val="18"/>
      <w:szCs w:val="18"/>
      <w:lang w:val="x-none" w:eastAsia="x-none"/>
    </w:rPr>
  </w:style>
  <w:style w:type="character" w:customStyle="1" w:styleId="af7">
    <w:name w:val="註解方塊文字 字元"/>
    <w:link w:val="af6"/>
    <w:uiPriority w:val="99"/>
    <w:semiHidden/>
    <w:rsid w:val="00085371"/>
    <w:rPr>
      <w:rFonts w:ascii="Cambria" w:eastAsia="新細明體" w:hAnsi="Cambria" w:cs="Times New Roman"/>
      <w:kern w:val="2"/>
      <w:sz w:val="18"/>
      <w:szCs w:val="18"/>
    </w:rPr>
  </w:style>
  <w:style w:type="paragraph" w:styleId="af8">
    <w:name w:val="TOC Heading"/>
    <w:basedOn w:val="1"/>
    <w:next w:val="a0"/>
    <w:uiPriority w:val="39"/>
    <w:unhideWhenUsed/>
    <w:qFormat/>
    <w:rsid w:val="0094254F"/>
    <w:pPr>
      <w:keepLines/>
      <w:widowControl/>
      <w:snapToGrid/>
      <w:spacing w:before="240" w:line="259" w:lineRule="auto"/>
      <w:jc w:val="left"/>
      <w:outlineLvl w:val="9"/>
    </w:pPr>
    <w:rPr>
      <w:rFonts w:ascii="Calibri Light" w:eastAsia="新細明體" w:hAnsi="Calibri Light"/>
      <w:b w:val="0"/>
      <w:color w:val="2E74B5"/>
      <w:kern w:val="0"/>
      <w:sz w:val="32"/>
      <w:szCs w:val="32"/>
    </w:rPr>
  </w:style>
  <w:style w:type="paragraph" w:styleId="22">
    <w:name w:val="toc 2"/>
    <w:basedOn w:val="a0"/>
    <w:next w:val="a0"/>
    <w:autoRedefine/>
    <w:uiPriority w:val="39"/>
    <w:unhideWhenUsed/>
    <w:rsid w:val="0094254F"/>
    <w:pPr>
      <w:widowControl/>
      <w:snapToGrid/>
      <w:spacing w:after="100" w:line="259" w:lineRule="auto"/>
      <w:ind w:left="220"/>
      <w:jc w:val="left"/>
    </w:pPr>
    <w:rPr>
      <w:rFonts w:ascii="Calibri" w:eastAsia="新細明體" w:hAnsi="Calibri"/>
      <w:kern w:val="0"/>
      <w:sz w:val="22"/>
      <w:szCs w:val="22"/>
    </w:rPr>
  </w:style>
  <w:style w:type="paragraph" w:styleId="10">
    <w:name w:val="toc 1"/>
    <w:basedOn w:val="a0"/>
    <w:next w:val="a0"/>
    <w:autoRedefine/>
    <w:uiPriority w:val="39"/>
    <w:unhideWhenUsed/>
    <w:rsid w:val="0094254F"/>
    <w:pPr>
      <w:widowControl/>
      <w:snapToGrid/>
      <w:spacing w:after="100" w:line="259" w:lineRule="auto"/>
      <w:jc w:val="left"/>
    </w:pPr>
    <w:rPr>
      <w:rFonts w:ascii="Calibri" w:eastAsia="新細明體" w:hAnsi="Calibri"/>
      <w:kern w:val="0"/>
      <w:sz w:val="22"/>
      <w:szCs w:val="22"/>
    </w:rPr>
  </w:style>
  <w:style w:type="paragraph" w:styleId="31">
    <w:name w:val="toc 3"/>
    <w:basedOn w:val="a0"/>
    <w:next w:val="a0"/>
    <w:autoRedefine/>
    <w:uiPriority w:val="39"/>
    <w:unhideWhenUsed/>
    <w:rsid w:val="0094254F"/>
    <w:pPr>
      <w:widowControl/>
      <w:snapToGrid/>
      <w:spacing w:after="100" w:line="259" w:lineRule="auto"/>
      <w:ind w:left="440"/>
      <w:jc w:val="left"/>
    </w:pPr>
    <w:rPr>
      <w:rFonts w:ascii="Calibri" w:eastAsia="新細明體" w:hAnsi="Calibri"/>
      <w:kern w:val="0"/>
      <w:sz w:val="22"/>
      <w:szCs w:val="22"/>
    </w:rPr>
  </w:style>
  <w:style w:type="paragraph" w:styleId="af9">
    <w:name w:val="Document Map"/>
    <w:basedOn w:val="a0"/>
    <w:link w:val="afa"/>
    <w:uiPriority w:val="99"/>
    <w:semiHidden/>
    <w:unhideWhenUsed/>
    <w:rsid w:val="00D967C4"/>
    <w:rPr>
      <w:rFonts w:ascii="新細明體" w:eastAsia="新細明體"/>
      <w:sz w:val="18"/>
      <w:szCs w:val="18"/>
      <w:lang w:val="x-none" w:eastAsia="x-none"/>
    </w:rPr>
  </w:style>
  <w:style w:type="character" w:customStyle="1" w:styleId="afa">
    <w:name w:val="文件引導模式 字元"/>
    <w:link w:val="af9"/>
    <w:uiPriority w:val="99"/>
    <w:semiHidden/>
    <w:rsid w:val="00D967C4"/>
    <w:rPr>
      <w:rFonts w:ascii="新細明體"/>
      <w:kern w:val="2"/>
      <w:sz w:val="18"/>
      <w:szCs w:val="18"/>
    </w:rPr>
  </w:style>
  <w:style w:type="paragraph" w:styleId="Web">
    <w:name w:val="Normal (Web)"/>
    <w:basedOn w:val="a0"/>
    <w:uiPriority w:val="99"/>
    <w:semiHidden/>
    <w:unhideWhenUsed/>
    <w:rsid w:val="0065063D"/>
    <w:pPr>
      <w:widowControl/>
      <w:snapToGrid/>
      <w:spacing w:before="100" w:beforeAutospacing="1" w:after="100" w:afterAutospacing="1" w:line="240" w:lineRule="auto"/>
      <w:jc w:val="left"/>
    </w:pPr>
    <w:rPr>
      <w:rFonts w:ascii="新細明體" w:eastAsia="新細明體" w:hAnsi="新細明體" w:cs="新細明體"/>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5579">
      <w:bodyDiv w:val="1"/>
      <w:marLeft w:val="0"/>
      <w:marRight w:val="0"/>
      <w:marTop w:val="0"/>
      <w:marBottom w:val="0"/>
      <w:divBdr>
        <w:top w:val="none" w:sz="0" w:space="0" w:color="auto"/>
        <w:left w:val="none" w:sz="0" w:space="0" w:color="auto"/>
        <w:bottom w:val="none" w:sz="0" w:space="0" w:color="auto"/>
        <w:right w:val="none" w:sz="0" w:space="0" w:color="auto"/>
      </w:divBdr>
    </w:div>
    <w:div w:id="413624863">
      <w:bodyDiv w:val="1"/>
      <w:marLeft w:val="0"/>
      <w:marRight w:val="0"/>
      <w:marTop w:val="0"/>
      <w:marBottom w:val="0"/>
      <w:divBdr>
        <w:top w:val="none" w:sz="0" w:space="0" w:color="auto"/>
        <w:left w:val="none" w:sz="0" w:space="0" w:color="auto"/>
        <w:bottom w:val="none" w:sz="0" w:space="0" w:color="auto"/>
        <w:right w:val="none" w:sz="0" w:space="0" w:color="auto"/>
      </w:divBdr>
    </w:div>
    <w:div w:id="416024624">
      <w:bodyDiv w:val="1"/>
      <w:marLeft w:val="0"/>
      <w:marRight w:val="0"/>
      <w:marTop w:val="0"/>
      <w:marBottom w:val="0"/>
      <w:divBdr>
        <w:top w:val="none" w:sz="0" w:space="0" w:color="auto"/>
        <w:left w:val="none" w:sz="0" w:space="0" w:color="auto"/>
        <w:bottom w:val="none" w:sz="0" w:space="0" w:color="auto"/>
        <w:right w:val="none" w:sz="0" w:space="0" w:color="auto"/>
      </w:divBdr>
    </w:div>
    <w:div w:id="499077519">
      <w:bodyDiv w:val="1"/>
      <w:marLeft w:val="0"/>
      <w:marRight w:val="0"/>
      <w:marTop w:val="0"/>
      <w:marBottom w:val="0"/>
      <w:divBdr>
        <w:top w:val="none" w:sz="0" w:space="0" w:color="auto"/>
        <w:left w:val="none" w:sz="0" w:space="0" w:color="auto"/>
        <w:bottom w:val="none" w:sz="0" w:space="0" w:color="auto"/>
        <w:right w:val="none" w:sz="0" w:space="0" w:color="auto"/>
      </w:divBdr>
    </w:div>
    <w:div w:id="735318644">
      <w:bodyDiv w:val="1"/>
      <w:marLeft w:val="0"/>
      <w:marRight w:val="0"/>
      <w:marTop w:val="0"/>
      <w:marBottom w:val="0"/>
      <w:divBdr>
        <w:top w:val="none" w:sz="0" w:space="0" w:color="auto"/>
        <w:left w:val="none" w:sz="0" w:space="0" w:color="auto"/>
        <w:bottom w:val="none" w:sz="0" w:space="0" w:color="auto"/>
        <w:right w:val="none" w:sz="0" w:space="0" w:color="auto"/>
      </w:divBdr>
    </w:div>
    <w:div w:id="737821918">
      <w:bodyDiv w:val="1"/>
      <w:marLeft w:val="0"/>
      <w:marRight w:val="0"/>
      <w:marTop w:val="0"/>
      <w:marBottom w:val="0"/>
      <w:divBdr>
        <w:top w:val="none" w:sz="0" w:space="0" w:color="auto"/>
        <w:left w:val="none" w:sz="0" w:space="0" w:color="auto"/>
        <w:bottom w:val="none" w:sz="0" w:space="0" w:color="auto"/>
        <w:right w:val="none" w:sz="0" w:space="0" w:color="auto"/>
      </w:divBdr>
    </w:div>
    <w:div w:id="886794024">
      <w:bodyDiv w:val="1"/>
      <w:marLeft w:val="0"/>
      <w:marRight w:val="0"/>
      <w:marTop w:val="0"/>
      <w:marBottom w:val="0"/>
      <w:divBdr>
        <w:top w:val="none" w:sz="0" w:space="0" w:color="auto"/>
        <w:left w:val="none" w:sz="0" w:space="0" w:color="auto"/>
        <w:bottom w:val="none" w:sz="0" w:space="0" w:color="auto"/>
        <w:right w:val="none" w:sz="0" w:space="0" w:color="auto"/>
      </w:divBdr>
    </w:div>
    <w:div w:id="1187020494">
      <w:bodyDiv w:val="1"/>
      <w:marLeft w:val="0"/>
      <w:marRight w:val="0"/>
      <w:marTop w:val="0"/>
      <w:marBottom w:val="0"/>
      <w:divBdr>
        <w:top w:val="none" w:sz="0" w:space="0" w:color="auto"/>
        <w:left w:val="none" w:sz="0" w:space="0" w:color="auto"/>
        <w:bottom w:val="none" w:sz="0" w:space="0" w:color="auto"/>
        <w:right w:val="none" w:sz="0" w:space="0" w:color="auto"/>
      </w:divBdr>
    </w:div>
    <w:div w:id="1273174788">
      <w:bodyDiv w:val="1"/>
      <w:marLeft w:val="0"/>
      <w:marRight w:val="0"/>
      <w:marTop w:val="0"/>
      <w:marBottom w:val="0"/>
      <w:divBdr>
        <w:top w:val="none" w:sz="0" w:space="0" w:color="auto"/>
        <w:left w:val="none" w:sz="0" w:space="0" w:color="auto"/>
        <w:bottom w:val="none" w:sz="0" w:space="0" w:color="auto"/>
        <w:right w:val="none" w:sz="0" w:space="0" w:color="auto"/>
      </w:divBdr>
    </w:div>
    <w:div w:id="1467698906">
      <w:bodyDiv w:val="1"/>
      <w:marLeft w:val="0"/>
      <w:marRight w:val="0"/>
      <w:marTop w:val="0"/>
      <w:marBottom w:val="0"/>
      <w:divBdr>
        <w:top w:val="none" w:sz="0" w:space="0" w:color="auto"/>
        <w:left w:val="none" w:sz="0" w:space="0" w:color="auto"/>
        <w:bottom w:val="none" w:sz="0" w:space="0" w:color="auto"/>
        <w:right w:val="none" w:sz="0" w:space="0" w:color="auto"/>
      </w:divBdr>
    </w:div>
    <w:div w:id="1950041223">
      <w:bodyDiv w:val="1"/>
      <w:marLeft w:val="0"/>
      <w:marRight w:val="0"/>
      <w:marTop w:val="0"/>
      <w:marBottom w:val="0"/>
      <w:divBdr>
        <w:top w:val="none" w:sz="0" w:space="0" w:color="auto"/>
        <w:left w:val="none" w:sz="0" w:space="0" w:color="auto"/>
        <w:bottom w:val="none" w:sz="0" w:space="0" w:color="auto"/>
        <w:right w:val="none" w:sz="0" w:space="0" w:color="auto"/>
      </w:divBdr>
    </w:div>
    <w:div w:id="2018384331">
      <w:bodyDiv w:val="1"/>
      <w:marLeft w:val="0"/>
      <w:marRight w:val="0"/>
      <w:marTop w:val="0"/>
      <w:marBottom w:val="0"/>
      <w:divBdr>
        <w:top w:val="none" w:sz="0" w:space="0" w:color="auto"/>
        <w:left w:val="none" w:sz="0" w:space="0" w:color="auto"/>
        <w:bottom w:val="none" w:sz="0" w:space="0" w:color="auto"/>
        <w:right w:val="none" w:sz="0" w:space="0" w:color="auto"/>
      </w:divBdr>
    </w:div>
    <w:div w:id="211690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Microsoft_Visio_2003-2010_Drawing.vsd"/></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41B56-82A3-441B-8F32-B77BA3A47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18</Pages>
  <Words>1298</Words>
  <Characters>7404</Characters>
  <Application>Microsoft Office Word</Application>
  <DocSecurity>0</DocSecurity>
  <Lines>61</Lines>
  <Paragraphs>17</Paragraphs>
  <ScaleCrop>false</ScaleCrop>
  <Company>TWSE</Company>
  <LinksUpToDate>false</LinksUpToDate>
  <CharactersWithSpaces>8685</CharactersWithSpaces>
  <SharedDoc>false</SharedDoc>
  <HLinks>
    <vt:vector size="30" baseType="variant">
      <vt:variant>
        <vt:i4>1835059</vt:i4>
      </vt:variant>
      <vt:variant>
        <vt:i4>26</vt:i4>
      </vt:variant>
      <vt:variant>
        <vt:i4>0</vt:i4>
      </vt:variant>
      <vt:variant>
        <vt:i4>5</vt:i4>
      </vt:variant>
      <vt:variant>
        <vt:lpwstr/>
      </vt:variant>
      <vt:variant>
        <vt:lpwstr>_Toc31383604</vt:lpwstr>
      </vt:variant>
      <vt:variant>
        <vt:i4>1769523</vt:i4>
      </vt:variant>
      <vt:variant>
        <vt:i4>20</vt:i4>
      </vt:variant>
      <vt:variant>
        <vt:i4>0</vt:i4>
      </vt:variant>
      <vt:variant>
        <vt:i4>5</vt:i4>
      </vt:variant>
      <vt:variant>
        <vt:lpwstr/>
      </vt:variant>
      <vt:variant>
        <vt:lpwstr>_Toc31383603</vt:lpwstr>
      </vt:variant>
      <vt:variant>
        <vt:i4>1703987</vt:i4>
      </vt:variant>
      <vt:variant>
        <vt:i4>14</vt:i4>
      </vt:variant>
      <vt:variant>
        <vt:i4>0</vt:i4>
      </vt:variant>
      <vt:variant>
        <vt:i4>5</vt:i4>
      </vt:variant>
      <vt:variant>
        <vt:lpwstr/>
      </vt:variant>
      <vt:variant>
        <vt:lpwstr>_Toc31383602</vt:lpwstr>
      </vt:variant>
      <vt:variant>
        <vt:i4>1638451</vt:i4>
      </vt:variant>
      <vt:variant>
        <vt:i4>8</vt:i4>
      </vt:variant>
      <vt:variant>
        <vt:i4>0</vt:i4>
      </vt:variant>
      <vt:variant>
        <vt:i4>5</vt:i4>
      </vt:variant>
      <vt:variant>
        <vt:lpwstr/>
      </vt:variant>
      <vt:variant>
        <vt:lpwstr>_Toc31383601</vt:lpwstr>
      </vt:variant>
      <vt:variant>
        <vt:i4>1572915</vt:i4>
      </vt:variant>
      <vt:variant>
        <vt:i4>2</vt:i4>
      </vt:variant>
      <vt:variant>
        <vt:i4>0</vt:i4>
      </vt:variant>
      <vt:variant>
        <vt:i4>5</vt:i4>
      </vt:variant>
      <vt:variant>
        <vt:lpwstr/>
      </vt:variant>
      <vt:variant>
        <vt:lpwstr>_Toc31383600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第一篇　投資人開戶作業說明</dc:title>
  <dc:subject/>
  <dc:creator>tse0643</dc:creator>
  <cp:keywords/>
  <cp:lastModifiedBy>尹彥傑</cp:lastModifiedBy>
  <cp:revision>106</cp:revision>
  <cp:lastPrinted>2012-02-01T11:16:00Z</cp:lastPrinted>
  <dcterms:created xsi:type="dcterms:W3CDTF">2026-07-03T00:42:00Z</dcterms:created>
  <dcterms:modified xsi:type="dcterms:W3CDTF">2026-09-17T03:14:00Z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false</vt:lpwstr>
  </property>
  <property fmtid="{D5CDD505-2E9C-101B-9397-08002B2CF9AE}" pid="3" name="Google.Documents.DocumentId">
    <vt:lpwstr>1obCEF_MGXbbSq0pgo7DdwLgB29g3MwxQwDHWsQ3nU6c</vt:lpwstr>
  </property>
  <property fmtid="{D5CDD505-2E9C-101B-9397-08002B2CF9AE}" pid="4" name="Google.Documents.RevisionId">
    <vt:lpwstr>04864741941798440638</vt:lpwstr>
  </property>
  <property fmtid="{D5CDD505-2E9C-101B-9397-08002B2CF9AE}" pid="5" name="Google.Documents.PluginVersion">
    <vt:lpwstr>2.0.2662.553</vt:lpwstr>
  </property>
  <property fmtid="{D5CDD505-2E9C-101B-9397-08002B2CF9AE}" pid="6" name="Google.Documents.MergeIncapabilityFlags">
    <vt:i4>0</vt:i4>
  </property>
</Properties>
</file>